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1C1BD" w14:textId="64FB4E10" w:rsidR="00913AAB" w:rsidRDefault="00756860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  <w:r>
        <w:rPr>
          <w:rFonts w:ascii="ArialMT" w:hAnsi="ArialMT" w:cs="ArialMT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18925A93" wp14:editId="331CB352">
            <wp:simplePos x="0" y="0"/>
            <wp:positionH relativeFrom="column">
              <wp:posOffset>6985</wp:posOffset>
            </wp:positionH>
            <wp:positionV relativeFrom="paragraph">
              <wp:posOffset>-473075</wp:posOffset>
            </wp:positionV>
            <wp:extent cx="150114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381" y="21130"/>
                <wp:lineTo x="21381" y="0"/>
                <wp:lineTo x="0" y="0"/>
              </wp:wrapPolygon>
            </wp:wrapTight>
            <wp:docPr id="460202965" name="Image 1" descr="Une image contenant Graphique, clipart, graphism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2965" name="Image 1" descr="Une image contenant Graphique, clipart, graphisme, logo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926BE" w14:textId="6BE6603B" w:rsidR="00913AAB" w:rsidRDefault="00AE0313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  <w:r>
        <w:rPr>
          <w:rFonts w:ascii="ArialMT" w:hAnsi="ArialMT" w:cs="ArialMT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2FEB751E" wp14:editId="1A755459">
            <wp:simplePos x="0" y="0"/>
            <wp:positionH relativeFrom="column">
              <wp:posOffset>3740785</wp:posOffset>
            </wp:positionH>
            <wp:positionV relativeFrom="paragraph">
              <wp:posOffset>85090</wp:posOffset>
            </wp:positionV>
            <wp:extent cx="2426970" cy="632460"/>
            <wp:effectExtent l="0" t="0" r="0" b="0"/>
            <wp:wrapTight wrapText="bothSides">
              <wp:wrapPolygon edited="0">
                <wp:start x="0" y="0"/>
                <wp:lineTo x="0" y="20819"/>
                <wp:lineTo x="21363" y="20819"/>
                <wp:lineTo x="21363" y="0"/>
                <wp:lineTo x="0" y="0"/>
              </wp:wrapPolygon>
            </wp:wrapTight>
            <wp:docPr id="300033370" name="Image 2" descr="Une image contenant texte, Police, logo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33370" name="Image 2" descr="Une image contenant texte, Police, logo, symbo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44C99" w14:textId="6D3EB456" w:rsidR="00913AAB" w:rsidRDefault="00913AAB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</w:p>
    <w:p w14:paraId="427B1272" w14:textId="41BB6A5B" w:rsidR="00AE0313" w:rsidRDefault="00AE0313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</w:p>
    <w:p w14:paraId="605926F1" w14:textId="188CDEC8" w:rsidR="00AE0313" w:rsidRDefault="00AE0313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</w:p>
    <w:p w14:paraId="16146B88" w14:textId="530D1772" w:rsidR="00AE0313" w:rsidRDefault="00AE0313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</w:p>
    <w:p w14:paraId="7BF1AD2F" w14:textId="4A4ABAB2" w:rsidR="00913AAB" w:rsidRDefault="00913AAB" w:rsidP="00AE0313">
      <w:pPr>
        <w:autoSpaceDE w:val="0"/>
        <w:autoSpaceDN w:val="0"/>
        <w:adjustRightInd w:val="0"/>
        <w:spacing w:after="0" w:line="240" w:lineRule="auto"/>
        <w:ind w:firstLine="708"/>
        <w:rPr>
          <w:rFonts w:ascii="ArialMT" w:hAnsi="ArialMT" w:cs="ArialMT"/>
          <w:color w:val="000000"/>
          <w:kern w:val="0"/>
          <w:sz w:val="28"/>
          <w:szCs w:val="28"/>
        </w:rPr>
      </w:pPr>
      <w:r>
        <w:rPr>
          <w:rFonts w:ascii="ArialMT" w:hAnsi="ArialMT" w:cs="ArialMT"/>
          <w:color w:val="000000"/>
          <w:kern w:val="0"/>
          <w:sz w:val="28"/>
          <w:szCs w:val="28"/>
        </w:rPr>
        <w:t xml:space="preserve">Championnat de France d’athlétisme </w:t>
      </w:r>
      <w:r w:rsidR="00756860">
        <w:rPr>
          <w:rFonts w:ascii="ArialMT" w:hAnsi="ArialMT" w:cs="ArialMT"/>
          <w:color w:val="000000"/>
          <w:kern w:val="0"/>
          <w:sz w:val="28"/>
          <w:szCs w:val="28"/>
        </w:rPr>
        <w:t>h</w:t>
      </w:r>
      <w:r>
        <w:rPr>
          <w:rFonts w:ascii="ArialMT" w:hAnsi="ArialMT" w:cs="ArialMT"/>
          <w:color w:val="000000"/>
          <w:kern w:val="0"/>
          <w:sz w:val="28"/>
          <w:szCs w:val="28"/>
        </w:rPr>
        <w:t>andisport le 1</w:t>
      </w:r>
      <w:r w:rsidRPr="00913AAB">
        <w:rPr>
          <w:rFonts w:ascii="ArialMT" w:hAnsi="ArialMT" w:cs="ArialMT"/>
          <w:color w:val="000000"/>
          <w:kern w:val="0"/>
          <w:sz w:val="28"/>
          <w:szCs w:val="28"/>
          <w:vertAlign w:val="superscript"/>
        </w:rPr>
        <w:t>er</w:t>
      </w:r>
      <w:r>
        <w:rPr>
          <w:rFonts w:ascii="ArialMT" w:hAnsi="ArialMT" w:cs="ArialMT"/>
          <w:color w:val="000000"/>
          <w:kern w:val="0"/>
          <w:sz w:val="28"/>
          <w:szCs w:val="28"/>
        </w:rPr>
        <w:t xml:space="preserve"> Mars 2025</w:t>
      </w:r>
    </w:p>
    <w:p w14:paraId="7A247102" w14:textId="1481C637" w:rsidR="00756860" w:rsidRDefault="00AE0313" w:rsidP="0075686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MT" w:hAnsi="ArialMT" w:cs="ArialMT"/>
          <w:color w:val="000000"/>
          <w:kern w:val="0"/>
          <w:sz w:val="28"/>
          <w:szCs w:val="28"/>
        </w:rPr>
      </w:pPr>
      <w:r>
        <w:rPr>
          <w:rFonts w:ascii="ArialMT" w:hAnsi="ArialMT" w:cs="ArialMT"/>
          <w:color w:val="000000"/>
          <w:kern w:val="0"/>
          <w:sz w:val="28"/>
          <w:szCs w:val="28"/>
        </w:rPr>
        <w:t xml:space="preserve">     </w:t>
      </w:r>
      <w:r w:rsidR="00756860">
        <w:rPr>
          <w:rFonts w:ascii="ArialMT" w:hAnsi="ArialMT" w:cs="ArialMT"/>
          <w:color w:val="000000"/>
          <w:kern w:val="0"/>
          <w:sz w:val="28"/>
          <w:szCs w:val="28"/>
        </w:rPr>
        <w:t xml:space="preserve">Stadium </w:t>
      </w:r>
      <w:proofErr w:type="gramStart"/>
      <w:r w:rsidR="00756860">
        <w:rPr>
          <w:rFonts w:ascii="ArialMT" w:hAnsi="ArialMT" w:cs="ArialMT"/>
          <w:color w:val="000000"/>
          <w:kern w:val="0"/>
          <w:sz w:val="28"/>
          <w:szCs w:val="28"/>
        </w:rPr>
        <w:t>Pellez ,</w:t>
      </w:r>
      <w:proofErr w:type="gramEnd"/>
      <w:r w:rsidR="00756860">
        <w:rPr>
          <w:rFonts w:ascii="ArialMT" w:hAnsi="ArialMT" w:cs="ArialMT"/>
          <w:color w:val="000000"/>
          <w:kern w:val="0"/>
          <w:sz w:val="28"/>
          <w:szCs w:val="28"/>
        </w:rPr>
        <w:t xml:space="preserve"> 44 rue pasteur à AUBIERE 63.</w:t>
      </w:r>
    </w:p>
    <w:p w14:paraId="72DB8BD9" w14:textId="519DEB4B" w:rsidR="00AE0313" w:rsidRDefault="00B23946" w:rsidP="0075686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MT" w:hAnsi="ArialMT" w:cs="ArialMT"/>
          <w:color w:val="000000"/>
          <w:kern w:val="0"/>
          <w:sz w:val="28"/>
          <w:szCs w:val="28"/>
        </w:rPr>
      </w:pPr>
      <w:r>
        <w:rPr>
          <w:rFonts w:ascii="ArialMT" w:hAnsi="ArialMT" w:cs="ArialMT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1F65F2E2" wp14:editId="436F7279">
            <wp:simplePos x="0" y="0"/>
            <wp:positionH relativeFrom="column">
              <wp:posOffset>502920</wp:posOffset>
            </wp:positionH>
            <wp:positionV relativeFrom="paragraph">
              <wp:posOffset>147320</wp:posOffset>
            </wp:positionV>
            <wp:extent cx="5577840" cy="8107680"/>
            <wp:effectExtent l="0" t="0" r="3810" b="7620"/>
            <wp:wrapNone/>
            <wp:docPr id="1665227090" name="Image 1" descr="Une image contenant texte, affiche, chaussures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27090" name="Image 1" descr="Une image contenant texte, affiche, chaussures, habits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58D4C" w14:textId="12F137F2" w:rsidR="00AE0313" w:rsidRDefault="00AE0313" w:rsidP="0075686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MT" w:hAnsi="ArialMT" w:cs="ArialMT"/>
          <w:color w:val="000000"/>
          <w:kern w:val="0"/>
          <w:sz w:val="28"/>
          <w:szCs w:val="28"/>
        </w:rPr>
      </w:pPr>
    </w:p>
    <w:p w14:paraId="6E73A80C" w14:textId="13C5F69E" w:rsidR="00895F5F" w:rsidRPr="00B23946" w:rsidRDefault="00B23946" w:rsidP="00B239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  <w:r>
        <w:rPr>
          <w:rFonts w:ascii="ArialMT" w:hAnsi="ArialMT" w:cs="ArialMT"/>
          <w:color w:val="000000"/>
          <w:kern w:val="0"/>
          <w:sz w:val="28"/>
          <w:szCs w:val="28"/>
        </w:rPr>
        <w:t xml:space="preserve">                                         </w:t>
      </w:r>
    </w:p>
    <w:p w14:paraId="7BAAEA8D" w14:textId="30B79260" w:rsidR="00913AAB" w:rsidRDefault="00913AAB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  <w:r>
        <w:rPr>
          <w:rFonts w:ascii="ArialMT" w:hAnsi="ArialMT" w:cs="ArialMT"/>
          <w:color w:val="000000"/>
          <w:kern w:val="0"/>
          <w:sz w:val="28"/>
          <w:szCs w:val="28"/>
        </w:rPr>
        <w:t xml:space="preserve"> </w:t>
      </w:r>
    </w:p>
    <w:p w14:paraId="621969EA" w14:textId="6D537B30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8"/>
          <w:szCs w:val="28"/>
        </w:rPr>
      </w:pPr>
    </w:p>
    <w:p w14:paraId="7728CCC1" w14:textId="7FE98D58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100EEA7F" w14:textId="17C6AC8D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E2495E1" w14:textId="25231759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097B80A" w14:textId="3EDAFA73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4C7E05F3" w14:textId="1F950B34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1EEB9A7F" w14:textId="450E33F1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4B687732" w14:textId="4E88FAA5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1430813D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173FA62E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720A53F4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6A365626" w14:textId="57E8D3B5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6276F964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2E1DA68" w14:textId="1E747442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0FA67CF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4C618967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9FAFF7E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602185F3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40973150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68E410F" w14:textId="0C30DA9D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399EFDB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D354750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20D9E55A" w14:textId="34BCFB21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AB46877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6711EA0" w14:textId="5A32B97F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CA2920C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4E594517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451EB881" w14:textId="3BA4B76C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78667044" w14:textId="5EA7352D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1B084AFB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5BB892E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25A0C51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69048B0D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267EDF0A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0509EBD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DF06EC2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32D48316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6116FDAB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280AE59B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263531F7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3401D71D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156F4A85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239910F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635F9FB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74FB70A2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83C487F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BB0524B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5EFE119C" w14:textId="06896120" w:rsidR="00B23946" w:rsidRP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kern w:val="0"/>
          <w:sz w:val="32"/>
          <w:szCs w:val="32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lastRenderedPageBreak/>
        <w:t xml:space="preserve">                                                       </w:t>
      </w:r>
      <w:r w:rsidRPr="00B23946">
        <w:rPr>
          <w:rFonts w:ascii="ArialMT" w:hAnsi="ArialMT" w:cs="ArialMT"/>
          <w:b/>
          <w:bCs/>
          <w:color w:val="000000"/>
          <w:kern w:val="0"/>
          <w:sz w:val="32"/>
          <w:szCs w:val="32"/>
        </w:rPr>
        <w:t>REGLEMENT TECHNIQUE</w:t>
      </w:r>
    </w:p>
    <w:p w14:paraId="319FBF3A" w14:textId="77777777" w:rsidR="00B23946" w:rsidRDefault="00B23946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6602D935" w14:textId="53F6797E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La Commission Athlétisme Handisport se réserve le droit de modifier le contenu de ce document.</w:t>
      </w:r>
    </w:p>
    <w:p w14:paraId="38C3DE41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1653A20B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>ARTICLE 1 - ORGANISATION</w:t>
      </w:r>
    </w:p>
    <w:p w14:paraId="37BDB8E0" w14:textId="27D55A51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Les Championnats de France indoor sont organisés le samedi 1</w:t>
      </w:r>
      <w:r w:rsidRPr="00895F5F">
        <w:rPr>
          <w:rFonts w:ascii="ArialMT" w:hAnsi="ArialMT" w:cs="ArialMT"/>
          <w:color w:val="000000"/>
          <w:kern w:val="0"/>
          <w:sz w:val="21"/>
          <w:szCs w:val="21"/>
          <w:vertAlign w:val="superscript"/>
        </w:rPr>
        <w:t>er</w:t>
      </w:r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 Mars 2025 par </w:t>
      </w:r>
      <w:proofErr w:type="gramStart"/>
      <w:r>
        <w:rPr>
          <w:rFonts w:ascii="ArialMT" w:hAnsi="ArialMT" w:cs="ArialMT"/>
          <w:color w:val="000000"/>
          <w:kern w:val="0"/>
          <w:sz w:val="21"/>
          <w:szCs w:val="21"/>
        </w:rPr>
        <w:t>l’ ASM</w:t>
      </w:r>
      <w:proofErr w:type="gramEnd"/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 </w:t>
      </w:r>
      <w:r w:rsidR="00200A9D">
        <w:rPr>
          <w:rFonts w:ascii="ArialMT" w:hAnsi="ArialMT" w:cs="ArialMT"/>
          <w:color w:val="000000"/>
          <w:kern w:val="0"/>
          <w:sz w:val="21"/>
          <w:szCs w:val="21"/>
        </w:rPr>
        <w:t>O</w:t>
      </w:r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mnisports, section </w:t>
      </w:r>
      <w:r w:rsidR="00756860">
        <w:rPr>
          <w:rFonts w:ascii="ArialMT" w:hAnsi="ArialMT" w:cs="ArialMT"/>
          <w:color w:val="000000"/>
          <w:kern w:val="0"/>
          <w:sz w:val="21"/>
          <w:szCs w:val="21"/>
        </w:rPr>
        <w:t>H</w:t>
      </w:r>
      <w:r>
        <w:rPr>
          <w:rFonts w:ascii="ArialMT" w:hAnsi="ArialMT" w:cs="ArialMT"/>
          <w:color w:val="000000"/>
          <w:kern w:val="0"/>
          <w:sz w:val="21"/>
          <w:szCs w:val="21"/>
        </w:rPr>
        <w:t>andisport</w:t>
      </w:r>
      <w:r w:rsidR="00200A9D">
        <w:rPr>
          <w:rFonts w:ascii="ArialMT" w:hAnsi="ArialMT" w:cs="ArialMT"/>
          <w:color w:val="000000"/>
          <w:kern w:val="0"/>
          <w:sz w:val="21"/>
          <w:szCs w:val="21"/>
        </w:rPr>
        <w:t xml:space="preserve"> et Sport Adapté</w:t>
      </w:r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 en partenariat avec le </w:t>
      </w:r>
      <w:r w:rsidR="00200A9D">
        <w:rPr>
          <w:rFonts w:ascii="ArialMT" w:hAnsi="ArialMT" w:cs="ArialMT"/>
          <w:color w:val="000000"/>
          <w:kern w:val="0"/>
          <w:sz w:val="21"/>
          <w:szCs w:val="21"/>
        </w:rPr>
        <w:t>C</w:t>
      </w:r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omité </w:t>
      </w:r>
      <w:r w:rsidR="00200A9D">
        <w:rPr>
          <w:rFonts w:ascii="ArialMT" w:hAnsi="ArialMT" w:cs="ArialMT"/>
          <w:color w:val="000000"/>
          <w:kern w:val="0"/>
          <w:sz w:val="21"/>
          <w:szCs w:val="21"/>
        </w:rPr>
        <w:t>D</w:t>
      </w:r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épartemental d’athlétisme (FFA), la Fédération Française Handisport et le </w:t>
      </w:r>
      <w:r w:rsidR="00200A9D">
        <w:rPr>
          <w:rFonts w:ascii="ArialMT" w:hAnsi="ArialMT" w:cs="ArialMT"/>
          <w:color w:val="000000"/>
          <w:kern w:val="0"/>
          <w:sz w:val="21"/>
          <w:szCs w:val="21"/>
        </w:rPr>
        <w:t>C</w:t>
      </w:r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omité </w:t>
      </w:r>
      <w:r w:rsidR="00200A9D">
        <w:rPr>
          <w:rFonts w:ascii="ArialMT" w:hAnsi="ArialMT" w:cs="ArialMT"/>
          <w:color w:val="000000"/>
          <w:kern w:val="0"/>
          <w:sz w:val="21"/>
          <w:szCs w:val="21"/>
        </w:rPr>
        <w:t>D</w:t>
      </w:r>
      <w:r>
        <w:rPr>
          <w:rFonts w:ascii="ArialMT" w:hAnsi="ArialMT" w:cs="ArialMT"/>
          <w:color w:val="000000"/>
          <w:kern w:val="0"/>
          <w:sz w:val="21"/>
          <w:szCs w:val="21"/>
        </w:rPr>
        <w:t>épartementa</w:t>
      </w:r>
      <w:r w:rsidR="00200A9D">
        <w:rPr>
          <w:rFonts w:ascii="ArialMT" w:hAnsi="ArialMT" w:cs="ArialMT"/>
          <w:color w:val="000000"/>
          <w:kern w:val="0"/>
          <w:sz w:val="21"/>
          <w:szCs w:val="21"/>
        </w:rPr>
        <w:t>l Handisport.</w:t>
      </w:r>
    </w:p>
    <w:p w14:paraId="05D3877D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46A4158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>ARTICLE 2 - RAPPEL DES RÈGLES SPORTIVES</w:t>
      </w:r>
    </w:p>
    <w:p w14:paraId="7B5989E2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Les règles et règlements techniques sont ceux de World Para Athletics.</w:t>
      </w:r>
    </w:p>
    <w:p w14:paraId="350B96CB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Les athlètes lanceront des engins adaptés à leur catégorie de handicap.</w:t>
      </w:r>
    </w:p>
    <w:p w14:paraId="18A4AE9C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Règlements spécifiques pour les athlètes déficients auditifs :</w:t>
      </w:r>
    </w:p>
    <w:p w14:paraId="117E0A44" w14:textId="32F2A2A4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En l’absence de dispositif visuel électronique, le départ se fera par une tierce personne grâce à un contact tactile.</w:t>
      </w:r>
    </w:p>
    <w:p w14:paraId="175DD258" w14:textId="1CCCEF0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Si cela s’avère nécessaire, un encadrant, désigné “guide de départ”, accompagnera l’athlète jusqu’au plot de départ.</w:t>
      </w:r>
    </w:p>
    <w:p w14:paraId="6B951469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55B3D39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>ARTICLE 3 - ATTRIBUTION DE TITRES ET CLASSEMENTS</w:t>
      </w:r>
    </w:p>
    <w:p w14:paraId="184854DE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Pas de titre, si un(e) seul(e) athlète</w:t>
      </w:r>
    </w:p>
    <w:p w14:paraId="29EC775E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Une médaille d’or, si deux athlètes</w:t>
      </w:r>
    </w:p>
    <w:p w14:paraId="6FAC2182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Une médaille d’or et une médaille d’argent si 3 athlètes</w:t>
      </w:r>
    </w:p>
    <w:p w14:paraId="398E5DF1" w14:textId="7CFAA692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Un podium complet à partir de 4 athlètes.</w:t>
      </w:r>
    </w:p>
    <w:p w14:paraId="2CA1A257" w14:textId="23FDD0C1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25B6C364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>ARTICLE 4 - CONDITIONS DE PARTICIPATION</w:t>
      </w:r>
    </w:p>
    <w:p w14:paraId="6F7288D3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Le Championnat est ouvert aux athlètes avec une licence compétition d’un club affilié à la</w:t>
      </w:r>
    </w:p>
    <w:p w14:paraId="17F7FB05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Fédération Française Handisport.</w:t>
      </w:r>
    </w:p>
    <w:p w14:paraId="199422F9" w14:textId="12FD81F2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Important : </w:t>
      </w: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 xml:space="preserve">l’athlète doit avoir 14 ans </w:t>
      </w:r>
      <w:r>
        <w:rPr>
          <w:rFonts w:ascii="ArialMT" w:hAnsi="ArialMT" w:cs="ArialMT"/>
          <w:color w:val="000000"/>
          <w:kern w:val="0"/>
          <w:sz w:val="21"/>
          <w:szCs w:val="21"/>
        </w:rPr>
        <w:t>au 31 décembre de l’année de la compétition pour pouvoir participer à une compétition indoor.</w:t>
      </w:r>
    </w:p>
    <w:p w14:paraId="32B03845" w14:textId="39EB01D9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Pas de minima pour s’inscrire.</w:t>
      </w:r>
    </w:p>
    <w:p w14:paraId="6FACB518" w14:textId="4160AB99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Cas des athlètes DV des catégories 11 et 12 :</w:t>
      </w:r>
      <w:r w:rsidR="00DF7CF0">
        <w:rPr>
          <w:rFonts w:ascii="ArialMT" w:hAnsi="ArialMT" w:cs="ArialMT"/>
          <w:color w:val="000000"/>
          <w:kern w:val="0"/>
          <w:sz w:val="21"/>
          <w:szCs w:val="21"/>
        </w:rPr>
        <w:t xml:space="preserve"> l</w:t>
      </w:r>
      <w:r>
        <w:rPr>
          <w:rFonts w:ascii="ArialMT" w:hAnsi="ArialMT" w:cs="ArialMT"/>
          <w:color w:val="000000"/>
          <w:kern w:val="0"/>
          <w:sz w:val="21"/>
          <w:szCs w:val="21"/>
        </w:rPr>
        <w:t>e guide doit obligatoirement posséder une licence compétition.</w:t>
      </w:r>
    </w:p>
    <w:p w14:paraId="11B9E7C9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4FAC482A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>ARTICLE 5 - INSCRIPTIONS</w:t>
      </w:r>
    </w:p>
    <w:p w14:paraId="1F595A23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L’inscription des athlètes se réalise uniquement et seulement via le lien :</w:t>
      </w:r>
    </w:p>
    <w:p w14:paraId="2DB6D899" w14:textId="77777777" w:rsidR="005D11F0" w:rsidRPr="00913AAB" w:rsidRDefault="005D11F0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A1BF3"/>
          <w:kern w:val="0"/>
          <w:sz w:val="21"/>
          <w:szCs w:val="21"/>
        </w:rPr>
      </w:pPr>
    </w:p>
    <w:p w14:paraId="50CAA29D" w14:textId="27809AE9" w:rsidR="005D11F0" w:rsidRPr="001563ED" w:rsidRDefault="001563ED" w:rsidP="00895F5F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00B0F0"/>
        </w:rPr>
      </w:pPr>
      <w:hyperlink r:id="rId11" w:history="1">
        <w:r w:rsidRPr="001563ED">
          <w:rPr>
            <w:rStyle w:val="Lienhypertexte"/>
            <w:rFonts w:eastAsia="Times New Roman"/>
            <w:color w:val="00B0F0"/>
          </w:rPr>
          <w:t>https://docs.google.com/forms/d/e/1FAIpQLSelSMjoFs06IeRbT9bYjUPoMk5QO6uNS2kV8MtQcT_nRAFI-w/viewform?usp=pp_url</w:t>
        </w:r>
      </w:hyperlink>
    </w:p>
    <w:p w14:paraId="79E2B065" w14:textId="77777777" w:rsidR="001563ED" w:rsidRDefault="001563ED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FF"/>
          <w:kern w:val="0"/>
          <w:sz w:val="21"/>
          <w:szCs w:val="21"/>
        </w:rPr>
      </w:pPr>
    </w:p>
    <w:p w14:paraId="5760837A" w14:textId="3EF69D6F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Pour tout athlète</w:t>
      </w:r>
      <w:r w:rsidR="00200A9D">
        <w:rPr>
          <w:rFonts w:ascii="ArialMT" w:hAnsi="ArialMT" w:cs="ArialMT"/>
          <w:color w:val="000000"/>
          <w:kern w:val="0"/>
          <w:sz w:val="21"/>
          <w:szCs w:val="21"/>
        </w:rPr>
        <w:t>,</w:t>
      </w:r>
      <w:r>
        <w:rPr>
          <w:rFonts w:ascii="ArialMT" w:hAnsi="ArialMT" w:cs="ArialMT"/>
          <w:color w:val="000000"/>
          <w:kern w:val="0"/>
          <w:sz w:val="21"/>
          <w:szCs w:val="21"/>
        </w:rPr>
        <w:t xml:space="preserve"> toute inscription ne sera prise en compte qu’à la condition d’être complète.</w:t>
      </w:r>
    </w:p>
    <w:p w14:paraId="251E6B87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2CA0C85F" w14:textId="7D0D51A3" w:rsidR="00895F5F" w:rsidRP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  <w:u w:val="single"/>
        </w:rPr>
      </w:pPr>
      <w:r w:rsidRPr="00895F5F">
        <w:rPr>
          <w:rFonts w:ascii="ArialMT" w:hAnsi="ArialMT" w:cs="ArialMT"/>
          <w:b/>
          <w:bCs/>
          <w:color w:val="000000"/>
          <w:kern w:val="0"/>
          <w:sz w:val="21"/>
          <w:szCs w:val="21"/>
          <w:u w:val="single"/>
        </w:rPr>
        <w:t xml:space="preserve">Les inscriptions se clôtureront le </w:t>
      </w:r>
      <w:proofErr w:type="gramStart"/>
      <w:r w:rsidR="00034221">
        <w:rPr>
          <w:rFonts w:ascii="Arial-BoldMT" w:hAnsi="Arial-BoldMT" w:cs="Arial-BoldMT"/>
          <w:b/>
          <w:bCs/>
          <w:color w:val="000000"/>
          <w:kern w:val="0"/>
          <w:sz w:val="21"/>
          <w:szCs w:val="21"/>
          <w:u w:val="single"/>
        </w:rPr>
        <w:t xml:space="preserve">15 </w:t>
      </w:r>
      <w:r w:rsidRPr="00895F5F">
        <w:rPr>
          <w:rFonts w:ascii="Arial-BoldMT" w:hAnsi="Arial-BoldMT" w:cs="Arial-BoldMT"/>
          <w:b/>
          <w:bCs/>
          <w:color w:val="000000"/>
          <w:kern w:val="0"/>
          <w:sz w:val="21"/>
          <w:szCs w:val="21"/>
          <w:u w:val="single"/>
        </w:rPr>
        <w:t xml:space="preserve"> Février</w:t>
      </w:r>
      <w:proofErr w:type="gramEnd"/>
      <w:r w:rsidRPr="00895F5F">
        <w:rPr>
          <w:rFonts w:ascii="Arial-BoldMT" w:hAnsi="Arial-BoldMT" w:cs="Arial-BoldMT"/>
          <w:b/>
          <w:bCs/>
          <w:color w:val="000000"/>
          <w:kern w:val="0"/>
          <w:sz w:val="21"/>
          <w:szCs w:val="21"/>
          <w:u w:val="single"/>
        </w:rPr>
        <w:t xml:space="preserve"> 2025 à minuit.</w:t>
      </w:r>
    </w:p>
    <w:p w14:paraId="5FBF30C2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</w:p>
    <w:p w14:paraId="2F33B151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>ARTICLE 6 - DÉROULEMENT DES ÉPREUVES</w:t>
      </w:r>
    </w:p>
    <w:p w14:paraId="6D262ADE" w14:textId="77777777" w:rsidR="00895F5F" w:rsidRDefault="00895F5F" w:rsidP="00895F5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Le programme Championnat de France prévisionnel</w:t>
      </w:r>
    </w:p>
    <w:p w14:paraId="362227FB" w14:textId="5A413DFB" w:rsidR="00D430C4" w:rsidRDefault="00895F5F" w:rsidP="00895F5F">
      <w:pPr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L’horaire initial est susceptible d’être modifié en raison du nombre d’athlètes engagés par épreuve.</w:t>
      </w:r>
    </w:p>
    <w:p w14:paraId="5EB3DBB4" w14:textId="2CAA96B2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Pour les courses, si un tour qualificatif devait être supprimé, le tour suivant se déroulerait à l’horaire </w:t>
      </w:r>
      <w:r w:rsidR="00200A9D">
        <w:rPr>
          <w:rFonts w:ascii="ArialMT" w:hAnsi="ArialMT" w:cs="ArialMT"/>
          <w:kern w:val="0"/>
          <w:sz w:val="21"/>
          <w:szCs w:val="21"/>
        </w:rPr>
        <w:t>initial</w:t>
      </w:r>
      <w:r>
        <w:rPr>
          <w:rFonts w:ascii="ArialMT" w:hAnsi="ArialMT" w:cs="ArialMT"/>
          <w:kern w:val="0"/>
          <w:sz w:val="21"/>
          <w:szCs w:val="21"/>
        </w:rPr>
        <w:t>ement prévu.</w:t>
      </w:r>
    </w:p>
    <w:p w14:paraId="0D6B068F" w14:textId="207D4052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 Un appel sera </w:t>
      </w:r>
      <w:r w:rsidR="00200A9D">
        <w:rPr>
          <w:rFonts w:ascii="ArialMT" w:hAnsi="ArialMT" w:cs="ArialMT"/>
          <w:kern w:val="0"/>
          <w:sz w:val="21"/>
          <w:szCs w:val="21"/>
        </w:rPr>
        <w:t>fait</w:t>
      </w:r>
      <w:r>
        <w:rPr>
          <w:rFonts w:ascii="ArialMT" w:hAnsi="ArialMT" w:cs="ArialMT"/>
          <w:kern w:val="0"/>
          <w:sz w:val="21"/>
          <w:szCs w:val="21"/>
        </w:rPr>
        <w:t xml:space="preserve"> pour chaque épreuve à la chambre d’appel.</w:t>
      </w:r>
    </w:p>
    <w:p w14:paraId="6E4BDA7F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7F585EF6" w14:textId="77777777" w:rsidR="006F7ECF" w:rsidRDefault="006F7ECF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</w:p>
    <w:p w14:paraId="5DE747C8" w14:textId="134CAB68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ARTICLES 7 - DOSSARDS</w:t>
      </w:r>
    </w:p>
    <w:p w14:paraId="495A319C" w14:textId="67422240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Les dossards sont à retirer par les athlètes </w:t>
      </w:r>
      <w:r>
        <w:rPr>
          <w:rFonts w:ascii="Arial-BoldMT" w:hAnsi="Arial-BoldMT" w:cs="Arial-BoldMT"/>
          <w:b/>
          <w:bCs/>
          <w:kern w:val="0"/>
          <w:sz w:val="24"/>
          <w:szCs w:val="24"/>
        </w:rPr>
        <w:t xml:space="preserve">munis d’une pièce d’identité </w:t>
      </w:r>
      <w:r>
        <w:rPr>
          <w:rFonts w:ascii="ArialMT" w:hAnsi="ArialMT" w:cs="ArialMT"/>
          <w:kern w:val="0"/>
          <w:sz w:val="21"/>
          <w:szCs w:val="21"/>
        </w:rPr>
        <w:t xml:space="preserve">jusqu’à 2H avant le début de </w:t>
      </w:r>
      <w:r w:rsidR="00200A9D">
        <w:rPr>
          <w:rFonts w:ascii="ArialMT" w:hAnsi="ArialMT" w:cs="ArialMT"/>
          <w:kern w:val="0"/>
          <w:sz w:val="21"/>
          <w:szCs w:val="21"/>
        </w:rPr>
        <w:t xml:space="preserve">leur première </w:t>
      </w:r>
      <w:r>
        <w:rPr>
          <w:rFonts w:ascii="ArialMT" w:hAnsi="ArialMT" w:cs="ArialMT"/>
          <w:kern w:val="0"/>
          <w:sz w:val="21"/>
          <w:szCs w:val="21"/>
        </w:rPr>
        <w:t>épreuve.</w:t>
      </w:r>
    </w:p>
    <w:p w14:paraId="132B320D" w14:textId="0E26B91D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Un temps de retrait des dossards est aussi prévu dès le vendredi 28 </w:t>
      </w:r>
      <w:proofErr w:type="gramStart"/>
      <w:r>
        <w:rPr>
          <w:rFonts w:ascii="ArialMT" w:hAnsi="ArialMT" w:cs="ArialMT"/>
          <w:kern w:val="0"/>
          <w:sz w:val="21"/>
          <w:szCs w:val="21"/>
        </w:rPr>
        <w:t>Février</w:t>
      </w:r>
      <w:proofErr w:type="gramEnd"/>
      <w:r>
        <w:rPr>
          <w:rFonts w:ascii="ArialMT" w:hAnsi="ArialMT" w:cs="ArialMT"/>
          <w:kern w:val="0"/>
          <w:sz w:val="21"/>
          <w:szCs w:val="21"/>
        </w:rPr>
        <w:t xml:space="preserve"> 2025 entre 16h00 et 19h00 </w:t>
      </w:r>
      <w:r w:rsidR="00200A9D">
        <w:rPr>
          <w:rFonts w:ascii="ArialMT" w:hAnsi="ArialMT" w:cs="ArialMT"/>
          <w:kern w:val="0"/>
          <w:sz w:val="21"/>
          <w:szCs w:val="21"/>
        </w:rPr>
        <w:t>ainsi que</w:t>
      </w:r>
      <w:r>
        <w:rPr>
          <w:rFonts w:ascii="ArialMT" w:hAnsi="ArialMT" w:cs="ArialMT"/>
          <w:kern w:val="0"/>
          <w:sz w:val="21"/>
          <w:szCs w:val="21"/>
        </w:rPr>
        <w:t xml:space="preserve"> le samedi 1</w:t>
      </w:r>
      <w:r w:rsidRPr="005D11F0">
        <w:rPr>
          <w:rFonts w:ascii="ArialMT" w:hAnsi="ArialMT" w:cs="ArialMT"/>
          <w:kern w:val="0"/>
          <w:sz w:val="21"/>
          <w:szCs w:val="21"/>
          <w:vertAlign w:val="superscript"/>
        </w:rPr>
        <w:t>er</w:t>
      </w:r>
      <w:r>
        <w:rPr>
          <w:rFonts w:ascii="ArialMT" w:hAnsi="ArialMT" w:cs="ArialMT"/>
          <w:kern w:val="0"/>
          <w:sz w:val="21"/>
          <w:szCs w:val="21"/>
        </w:rPr>
        <w:t xml:space="preserve"> Mars à partir de 8h30 </w:t>
      </w:r>
      <w:r w:rsidR="00200A9D">
        <w:rPr>
          <w:rFonts w:ascii="ArialMT" w:hAnsi="ArialMT" w:cs="ArialMT"/>
          <w:kern w:val="0"/>
          <w:sz w:val="21"/>
          <w:szCs w:val="21"/>
        </w:rPr>
        <w:t>jusqu’à</w:t>
      </w:r>
      <w:r>
        <w:rPr>
          <w:rFonts w:ascii="ArialMT" w:hAnsi="ArialMT" w:cs="ArialMT"/>
          <w:kern w:val="0"/>
          <w:sz w:val="21"/>
          <w:szCs w:val="21"/>
        </w:rPr>
        <w:t xml:space="preserve"> 11h</w:t>
      </w:r>
      <w:r w:rsidR="00200A9D">
        <w:rPr>
          <w:rFonts w:ascii="ArialMT" w:hAnsi="ArialMT" w:cs="ArialMT"/>
          <w:kern w:val="0"/>
          <w:sz w:val="21"/>
          <w:szCs w:val="21"/>
        </w:rPr>
        <w:t xml:space="preserve"> sur le lieu des compétitions </w:t>
      </w:r>
      <w:r>
        <w:rPr>
          <w:rFonts w:ascii="ArialMT" w:hAnsi="ArialMT" w:cs="ArialMT"/>
          <w:kern w:val="0"/>
          <w:sz w:val="21"/>
          <w:szCs w:val="21"/>
        </w:rPr>
        <w:t>au stadium Jean PELLEZ à Aubière (63).</w:t>
      </w:r>
    </w:p>
    <w:p w14:paraId="7B2BE074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Le retrait du dossard confirme l’engagement de l’athlète dans son (ses) épreuve(s).</w:t>
      </w:r>
    </w:p>
    <w:p w14:paraId="5D4ECA22" w14:textId="6C38FC83" w:rsidR="005D11F0" w:rsidRPr="00034221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  <w:u w:val="single"/>
        </w:rPr>
      </w:pPr>
      <w:r w:rsidRPr="00034221">
        <w:rPr>
          <w:rFonts w:ascii="ArialMT" w:hAnsi="ArialMT" w:cs="ArialMT"/>
          <w:kern w:val="0"/>
          <w:sz w:val="21"/>
          <w:szCs w:val="21"/>
          <w:u w:val="single"/>
        </w:rPr>
        <w:t>Les dossards seront fixés par 4 épingles</w:t>
      </w:r>
      <w:r w:rsidR="00200A9D"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 : </w:t>
      </w:r>
    </w:p>
    <w:p w14:paraId="32AD6E44" w14:textId="7F1C502B" w:rsidR="005D11F0" w:rsidRPr="00034221" w:rsidRDefault="00200A9D" w:rsidP="00200A9D">
      <w:pPr>
        <w:autoSpaceDE w:val="0"/>
        <w:autoSpaceDN w:val="0"/>
        <w:adjustRightInd w:val="0"/>
        <w:spacing w:after="0" w:line="240" w:lineRule="auto"/>
        <w:ind w:firstLine="708"/>
        <w:rPr>
          <w:rFonts w:ascii="ArialMT" w:hAnsi="ArialMT" w:cs="ArialMT"/>
          <w:kern w:val="0"/>
          <w:sz w:val="21"/>
          <w:szCs w:val="21"/>
          <w:u w:val="single"/>
        </w:rPr>
      </w:pPr>
      <w:r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- </w:t>
      </w:r>
      <w:r w:rsidR="005D11F0" w:rsidRPr="00034221">
        <w:rPr>
          <w:rFonts w:ascii="ArialMT" w:hAnsi="ArialMT" w:cs="ArialMT"/>
          <w:kern w:val="0"/>
          <w:sz w:val="21"/>
          <w:szCs w:val="21"/>
          <w:u w:val="single"/>
        </w:rPr>
        <w:t>Dans le dos pour les courses</w:t>
      </w:r>
      <w:r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 </w:t>
      </w:r>
      <w:r w:rsidR="005D11F0" w:rsidRPr="00034221">
        <w:rPr>
          <w:rFonts w:ascii="ArialMT" w:hAnsi="ArialMT" w:cs="ArialMT"/>
          <w:kern w:val="0"/>
          <w:sz w:val="21"/>
          <w:szCs w:val="21"/>
          <w:u w:val="single"/>
        </w:rPr>
        <w:t>jusqu’à 400m inclus et pour les concurrents du poids.</w:t>
      </w:r>
    </w:p>
    <w:p w14:paraId="22073166" w14:textId="77777777" w:rsidR="00200A9D" w:rsidRPr="00034221" w:rsidRDefault="00200A9D" w:rsidP="00200A9D">
      <w:pPr>
        <w:autoSpaceDE w:val="0"/>
        <w:autoSpaceDN w:val="0"/>
        <w:adjustRightInd w:val="0"/>
        <w:spacing w:after="0" w:line="240" w:lineRule="auto"/>
        <w:ind w:firstLine="708"/>
        <w:rPr>
          <w:rFonts w:ascii="ArialMT" w:hAnsi="ArialMT" w:cs="ArialMT"/>
          <w:kern w:val="0"/>
          <w:sz w:val="21"/>
          <w:szCs w:val="21"/>
          <w:u w:val="single"/>
        </w:rPr>
      </w:pPr>
      <w:r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- </w:t>
      </w:r>
      <w:r w:rsidR="005D11F0"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Sur la poitrine pour les courses </w:t>
      </w:r>
      <w:r w:rsidRPr="00034221">
        <w:rPr>
          <w:rFonts w:ascii="ArialMT" w:hAnsi="ArialMT" w:cs="ArialMT"/>
          <w:kern w:val="0"/>
          <w:sz w:val="21"/>
          <w:szCs w:val="21"/>
          <w:u w:val="single"/>
        </w:rPr>
        <w:t>au-delà</w:t>
      </w:r>
      <w:r w:rsidR="005D11F0"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 du 400m.</w:t>
      </w:r>
    </w:p>
    <w:p w14:paraId="426C0078" w14:textId="3201D285" w:rsidR="005D11F0" w:rsidRPr="00034221" w:rsidRDefault="00200A9D" w:rsidP="00200A9D">
      <w:pPr>
        <w:autoSpaceDE w:val="0"/>
        <w:autoSpaceDN w:val="0"/>
        <w:adjustRightInd w:val="0"/>
        <w:spacing w:after="0" w:line="240" w:lineRule="auto"/>
        <w:ind w:firstLine="708"/>
        <w:rPr>
          <w:rFonts w:ascii="ArialMT" w:hAnsi="ArialMT" w:cs="ArialMT"/>
          <w:kern w:val="0"/>
          <w:sz w:val="21"/>
          <w:szCs w:val="21"/>
          <w:u w:val="single"/>
        </w:rPr>
      </w:pPr>
      <w:r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- </w:t>
      </w:r>
      <w:r w:rsidR="005D11F0" w:rsidRPr="00034221">
        <w:rPr>
          <w:rFonts w:ascii="ArialMT" w:hAnsi="ArialMT" w:cs="ArialMT"/>
          <w:kern w:val="0"/>
          <w:sz w:val="21"/>
          <w:szCs w:val="21"/>
          <w:u w:val="single"/>
        </w:rPr>
        <w:t>Au choix pour le saut en hauteur et la longueur.</w:t>
      </w:r>
    </w:p>
    <w:p w14:paraId="31D1B23D" w14:textId="76F2D486" w:rsidR="00DF7CF0" w:rsidRDefault="00DF7C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Le dossard devra être visible pour </w:t>
      </w:r>
      <w:r w:rsidR="00200A9D" w:rsidRPr="00034221">
        <w:rPr>
          <w:rFonts w:ascii="ArialMT" w:hAnsi="ArialMT" w:cs="ArialMT"/>
          <w:kern w:val="0"/>
          <w:sz w:val="21"/>
          <w:szCs w:val="21"/>
          <w:u w:val="single"/>
        </w:rPr>
        <w:t xml:space="preserve">pouvoir </w:t>
      </w:r>
      <w:r w:rsidRPr="00034221">
        <w:rPr>
          <w:rFonts w:ascii="ArialMT" w:hAnsi="ArialMT" w:cs="ArialMT"/>
          <w:kern w:val="0"/>
          <w:sz w:val="21"/>
          <w:szCs w:val="21"/>
          <w:u w:val="single"/>
        </w:rPr>
        <w:t>accéder à la piste</w:t>
      </w:r>
      <w:r>
        <w:rPr>
          <w:rFonts w:ascii="ArialMT" w:hAnsi="ArialMT" w:cs="ArialMT"/>
          <w:kern w:val="0"/>
          <w:sz w:val="21"/>
          <w:szCs w:val="21"/>
        </w:rPr>
        <w:t>.</w:t>
      </w:r>
    </w:p>
    <w:p w14:paraId="45F87B22" w14:textId="2D8D1A7F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02E420A4" w14:textId="77777777" w:rsidR="006F7ECF" w:rsidRDefault="006F7ECF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4059D867" w14:textId="77777777" w:rsidR="006F7ECF" w:rsidRDefault="006F7ECF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</w:p>
    <w:p w14:paraId="445AC64C" w14:textId="7C400DAE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8 – CHAMBRE D’APPEL</w:t>
      </w:r>
    </w:p>
    <w:p w14:paraId="75FA861C" w14:textId="0FC72270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Les athlètes doivent impérativement passer par la chambre d’appel pour avoir accès à leur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épreuve.</w:t>
      </w:r>
    </w:p>
    <w:p w14:paraId="0CD246EF" w14:textId="12085BAA" w:rsidR="005D11F0" w:rsidRDefault="00200A9D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L’horaire</w:t>
      </w:r>
      <w:r w:rsidR="005D11F0">
        <w:rPr>
          <w:rFonts w:ascii="ArialMT" w:hAnsi="ArialMT" w:cs="ArialMT"/>
          <w:kern w:val="0"/>
          <w:sz w:val="21"/>
          <w:szCs w:val="21"/>
        </w:rPr>
        <w:t xml:space="preserve"> de chambre d’appel sera affiché à l’entrée de la chambre d’appel et de la salle d’échauffement. Il sera également distribué au représentant d</w:t>
      </w:r>
      <w:r>
        <w:rPr>
          <w:rFonts w:ascii="ArialMT" w:hAnsi="ArialMT" w:cs="ArialMT"/>
          <w:kern w:val="0"/>
          <w:sz w:val="21"/>
          <w:szCs w:val="21"/>
        </w:rPr>
        <w:t>e chaque</w:t>
      </w:r>
      <w:r w:rsidR="005D11F0">
        <w:rPr>
          <w:rFonts w:ascii="ArialMT" w:hAnsi="ArialMT" w:cs="ArialMT"/>
          <w:kern w:val="0"/>
          <w:sz w:val="21"/>
          <w:szCs w:val="21"/>
        </w:rPr>
        <w:t xml:space="preserve"> club lors du retrait des dossards.</w:t>
      </w:r>
    </w:p>
    <w:p w14:paraId="04D6462B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79F80567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9 - TENUE</w:t>
      </w:r>
    </w:p>
    <w:p w14:paraId="47FB1E86" w14:textId="503157CA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Le port de la tenue aux couleurs du club est obligatoire. Aucun port du maillot de l’Équipe de France ou de partenaire ne sera admis y compris pour les cérémonies protocolaires.</w:t>
      </w:r>
    </w:p>
    <w:p w14:paraId="26DB0B8C" w14:textId="65B150C3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Les masques et les liens de course font partie de la tenue officielle d’un sportif T/F11/T12. (</w:t>
      </w:r>
      <w:proofErr w:type="gramStart"/>
      <w:r>
        <w:rPr>
          <w:rFonts w:ascii="ArialMT" w:hAnsi="ArialMT" w:cs="ArialMT"/>
          <w:kern w:val="0"/>
          <w:sz w:val="21"/>
          <w:szCs w:val="21"/>
        </w:rPr>
        <w:t>non</w:t>
      </w:r>
      <w:proofErr w:type="gramEnd"/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fourni</w:t>
      </w:r>
      <w:r w:rsidR="00200A9D">
        <w:rPr>
          <w:rFonts w:ascii="ArialMT" w:hAnsi="ArialMT" w:cs="ArialMT"/>
          <w:kern w:val="0"/>
          <w:sz w:val="21"/>
          <w:szCs w:val="21"/>
        </w:rPr>
        <w:t>s</w:t>
      </w:r>
      <w:r>
        <w:rPr>
          <w:rFonts w:ascii="ArialMT" w:hAnsi="ArialMT" w:cs="ArialMT"/>
          <w:kern w:val="0"/>
          <w:sz w:val="21"/>
          <w:szCs w:val="21"/>
        </w:rPr>
        <w:t xml:space="preserve"> par l’organisateur).</w:t>
      </w:r>
    </w:p>
    <w:p w14:paraId="30DE4583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3C56C7A3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10 – CLASSIFICATION</w:t>
      </w:r>
    </w:p>
    <w:p w14:paraId="411F7413" w14:textId="52E922C9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Une classification nationale </w:t>
      </w:r>
      <w:r w:rsidR="00200A9D">
        <w:rPr>
          <w:rFonts w:ascii="ArialMT" w:hAnsi="ArialMT" w:cs="ArialMT"/>
          <w:kern w:val="0"/>
          <w:sz w:val="21"/>
          <w:szCs w:val="21"/>
        </w:rPr>
        <w:t xml:space="preserve">est </w:t>
      </w:r>
      <w:r>
        <w:rPr>
          <w:rFonts w:ascii="ArialMT" w:hAnsi="ArialMT" w:cs="ArialMT"/>
          <w:kern w:val="0"/>
          <w:sz w:val="21"/>
          <w:szCs w:val="21"/>
        </w:rPr>
        <w:t>prévue sur ce championnat. Elle aura lieu au stadium Pellez à partir du vendredi matin 28 février 2025 et uniquement sur convocation de la commission FFH en charge des classifications.</w:t>
      </w:r>
    </w:p>
    <w:p w14:paraId="0FA814FA" w14:textId="77777777" w:rsidR="00DF7CF0" w:rsidRDefault="00DF7C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67905305" w14:textId="376DCA2A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 Chaque athlète présent sur ce championnat doit disposer d’une classe de handicap.</w:t>
      </w:r>
    </w:p>
    <w:p w14:paraId="52777573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26CDC574" w14:textId="54E864EA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T/F 11-13 </w:t>
      </w:r>
      <w:r w:rsidR="00200A9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>Les déficiences visuelles</w:t>
      </w:r>
    </w:p>
    <w:p w14:paraId="3F1CB66D" w14:textId="7274546C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F 31-34 </w:t>
      </w:r>
      <w:r w:rsidR="00200A9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>Les déficiences d’origine cérébrale (lancers assis)</w:t>
      </w:r>
    </w:p>
    <w:p w14:paraId="659B8F33" w14:textId="45B0ABE3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T/F 35-38 </w:t>
      </w:r>
      <w:r w:rsidR="00DF536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 xml:space="preserve">Les déficiences d’origine cérébrale (courses/lancers debout) </w:t>
      </w:r>
    </w:p>
    <w:p w14:paraId="54414BDC" w14:textId="25BEFF8E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T/F 40-41 </w:t>
      </w:r>
      <w:r w:rsidR="00DF536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>Les personnes de petite taille</w:t>
      </w:r>
    </w:p>
    <w:p w14:paraId="68080778" w14:textId="2B5EA721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T/F 42-47 </w:t>
      </w:r>
      <w:r w:rsidR="00DF536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>Les amputations des membres supérieurs et déficiences motrices des membres</w:t>
      </w:r>
    </w:p>
    <w:p w14:paraId="17136A8D" w14:textId="72F1461B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Inférieurs.</w:t>
      </w:r>
    </w:p>
    <w:p w14:paraId="07127AAC" w14:textId="693E6DD5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F 51-57 </w:t>
      </w:r>
      <w:r w:rsidR="00DF536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>Les personnes blessées médullaires et assimilées (lancers assis)</w:t>
      </w:r>
    </w:p>
    <w:p w14:paraId="07300E45" w14:textId="1B088436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 T/F 60 </w:t>
      </w:r>
      <w:r w:rsidR="00DF536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>Les déficiences auditives.</w:t>
      </w:r>
    </w:p>
    <w:p w14:paraId="59A02124" w14:textId="30C4BA73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T/F 61-64 </w:t>
      </w:r>
      <w:r w:rsidR="00DF536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>Les athlètes appareillés de membre(s) inférieur(s)</w:t>
      </w:r>
    </w:p>
    <w:p w14:paraId="6F244521" w14:textId="0631956A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T 71–73 </w:t>
      </w:r>
      <w:r w:rsidR="00DF536D">
        <w:rPr>
          <w:rFonts w:ascii="ArialMT" w:hAnsi="ArialMT" w:cs="ArialMT"/>
          <w:kern w:val="0"/>
          <w:sz w:val="21"/>
          <w:szCs w:val="21"/>
        </w:rPr>
        <w:tab/>
      </w:r>
      <w:r>
        <w:rPr>
          <w:rFonts w:ascii="ArialMT" w:hAnsi="ArialMT" w:cs="ArialMT"/>
          <w:kern w:val="0"/>
          <w:sz w:val="21"/>
          <w:szCs w:val="21"/>
        </w:rPr>
        <w:t>Les personnes pratiquant en frame running.</w:t>
      </w:r>
    </w:p>
    <w:p w14:paraId="4F12AE91" w14:textId="77777777" w:rsidR="006E131C" w:rsidRDefault="006E131C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4D07E1C2" w14:textId="03DE26FD" w:rsidR="006E131C" w:rsidRPr="00DF536D" w:rsidRDefault="006E131C" w:rsidP="00DF53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 w:rsidRPr="00DF536D">
        <w:rPr>
          <w:rFonts w:ascii="ArialMT" w:hAnsi="ArialMT" w:cs="ArialMT"/>
          <w:kern w:val="0"/>
          <w:sz w:val="21"/>
          <w:szCs w:val="21"/>
        </w:rPr>
        <w:t>Pour être classifié, tout nouvel athlète devra</w:t>
      </w:r>
    </w:p>
    <w:p w14:paraId="3FB8E0D6" w14:textId="50890D20" w:rsidR="006E131C" w:rsidRDefault="00632E26" w:rsidP="006E131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S’être inscrit aux épreuves en classe 00</w:t>
      </w:r>
    </w:p>
    <w:p w14:paraId="2DD4DA69" w14:textId="3B9CB6A2" w:rsidR="00632E26" w:rsidRDefault="00632E26" w:rsidP="006E131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Fournir un dossier médical complet</w:t>
      </w:r>
    </w:p>
    <w:p w14:paraId="43B60A84" w14:textId="3AEE6638" w:rsidR="00632E26" w:rsidRPr="006E131C" w:rsidRDefault="00632E26" w:rsidP="006E131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Avoir contacté le responsable de la classification en amont de l’événement :</w:t>
      </w:r>
    </w:p>
    <w:p w14:paraId="78EBBF36" w14:textId="77777777" w:rsidR="00632E26" w:rsidRDefault="00632E26" w:rsidP="006E131C">
      <w:pPr>
        <w:pStyle w:val="Default"/>
        <w:rPr>
          <w:rFonts w:cs="Times New Roman"/>
          <w:color w:val="D6110D"/>
          <w:sz w:val="22"/>
          <w:szCs w:val="22"/>
        </w:rPr>
      </w:pPr>
    </w:p>
    <w:p w14:paraId="56EC3351" w14:textId="72201EB0" w:rsidR="006E131C" w:rsidRDefault="00632E26" w:rsidP="006E131C">
      <w:pPr>
        <w:pStyle w:val="Default"/>
        <w:rPr>
          <w:rFonts w:cs="Times New Roman"/>
          <w:color w:val="D6110D"/>
          <w:sz w:val="22"/>
          <w:szCs w:val="22"/>
        </w:rPr>
      </w:pPr>
      <w:r>
        <w:rPr>
          <w:rFonts w:cs="Times New Roman"/>
          <w:color w:val="D6110D"/>
          <w:sz w:val="22"/>
          <w:szCs w:val="22"/>
        </w:rPr>
        <w:t xml:space="preserve">        </w:t>
      </w:r>
      <w:r w:rsidR="006E131C">
        <w:rPr>
          <w:rFonts w:cs="Times New Roman"/>
          <w:color w:val="D6110D"/>
          <w:sz w:val="22"/>
          <w:szCs w:val="22"/>
        </w:rPr>
        <w:t xml:space="preserve">Denis </w:t>
      </w:r>
      <w:r w:rsidR="00913AAB">
        <w:rPr>
          <w:rFonts w:cs="Times New Roman"/>
          <w:color w:val="D6110D"/>
          <w:sz w:val="22"/>
          <w:szCs w:val="22"/>
        </w:rPr>
        <w:t>CHARREYRE</w:t>
      </w:r>
      <w:r w:rsidR="006E131C">
        <w:rPr>
          <w:rFonts w:cs="Times New Roman"/>
          <w:color w:val="D6110D"/>
          <w:sz w:val="22"/>
          <w:szCs w:val="22"/>
        </w:rPr>
        <w:t xml:space="preserve"> : d.charreyre@handisport.org et 06 26 15 45 58 </w:t>
      </w:r>
    </w:p>
    <w:p w14:paraId="398F6AF2" w14:textId="00D5C6F4" w:rsidR="00632E26" w:rsidRPr="00632E26" w:rsidRDefault="00632E26" w:rsidP="006E131C">
      <w:pPr>
        <w:pStyle w:val="Default"/>
        <w:rPr>
          <w:rFonts w:cs="Times New Roman"/>
          <w:color w:val="D6110D"/>
          <w:sz w:val="20"/>
          <w:szCs w:val="20"/>
        </w:rPr>
      </w:pPr>
      <w:r w:rsidRPr="00632E26">
        <w:rPr>
          <w:rFonts w:cs="Times New Roman"/>
          <w:color w:val="D6110D"/>
          <w:sz w:val="20"/>
          <w:szCs w:val="20"/>
        </w:rPr>
        <w:t>Les formulaires de classification et les contrats sont en ligne sur le site à l’adresse suivante :</w:t>
      </w:r>
    </w:p>
    <w:p w14:paraId="437B83DB" w14:textId="1DE1AC1D" w:rsidR="006E131C" w:rsidRPr="00913AAB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1BF3"/>
          <w:kern w:val="0"/>
          <w:sz w:val="21"/>
          <w:szCs w:val="21"/>
        </w:rPr>
      </w:pPr>
      <w:r w:rsidRPr="00913AAB">
        <w:rPr>
          <w:rFonts w:ascii="Arial" w:hAnsi="Arial" w:cs="Arial"/>
          <w:color w:val="2A1BF3"/>
        </w:rPr>
        <w:t xml:space="preserve"> http://athletisme- handisport.org/la-classification</w:t>
      </w:r>
    </w:p>
    <w:p w14:paraId="738D5483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3BEA4F8D" w14:textId="77777777" w:rsidR="00DF7CF0" w:rsidRDefault="00DF7C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</w:p>
    <w:p w14:paraId="5D7D0822" w14:textId="3E396BD3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10 – RÉCLAMATION</w:t>
      </w:r>
    </w:p>
    <w:p w14:paraId="20ADF804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Il est composé d’un jury officiel FFH.</w:t>
      </w:r>
    </w:p>
    <w:p w14:paraId="0972AAD6" w14:textId="0A759CFA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Dans l’hypothèse d’un litige, les concurrents pourront faire appel directement auprès du juge arbitre (par voie orale ou écrite) dans un délai de 30 minutes à compter de l’affichage des résultats.</w:t>
      </w:r>
    </w:p>
    <w:p w14:paraId="0F107743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La décision du juge arbitre est sans appel.</w:t>
      </w:r>
    </w:p>
    <w:p w14:paraId="05BBFC91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Rappel de la règle :</w:t>
      </w:r>
    </w:p>
    <w:p w14:paraId="17D4F522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Lors d’une compétition officielle FFH, un jury d’appel sera constitué en amont de la compétition.</w:t>
      </w:r>
    </w:p>
    <w:p w14:paraId="1A04B263" w14:textId="5C6D1AA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Il sera composé de 3 personnes ayant la qualification de juge FFH et non directement concerné(e) par l’appel.</w:t>
      </w:r>
    </w:p>
    <w:p w14:paraId="015D8655" w14:textId="76CE5664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Le jury d’appel statuera selon la règle 2.7 du règlement WPA.</w:t>
      </w:r>
    </w:p>
    <w:p w14:paraId="61B7D639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295B5C7B" w14:textId="77777777" w:rsidR="006F7ECF" w:rsidRDefault="006F7ECF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</w:p>
    <w:p w14:paraId="7BF71031" w14:textId="51CFBB90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11 - CÉRÉMONIES PROTOCOLAIRES</w:t>
      </w:r>
    </w:p>
    <w:p w14:paraId="5035132C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La compétition commence lors du retrait du dossard et se termine sur le podium pour les médaillés.</w:t>
      </w:r>
    </w:p>
    <w:p w14:paraId="2D1F4103" w14:textId="578B19E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Seuls les athlètes présents à la remise des prix pourront avoir leurs récompenses et figurer dans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les résultats.</w:t>
      </w:r>
    </w:p>
    <w:p w14:paraId="77456C64" w14:textId="01E08021" w:rsidR="00DF7CF0" w:rsidRDefault="00DF7C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Les résultats seront affichés au 1er étage du stadium.</w:t>
      </w:r>
    </w:p>
    <w:p w14:paraId="3D16AF62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230DD04E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12 - CERTIFICATS MÉDICAUX POUR LES BLESSURES</w:t>
      </w:r>
    </w:p>
    <w:p w14:paraId="7DF67821" w14:textId="0BDE6AED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Le délai de transmission du certificat médical à la Commission Athlétisme Handisport est de 7 jours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 </w:t>
      </w:r>
      <w:proofErr w:type="gramStart"/>
      <w:r>
        <w:rPr>
          <w:rFonts w:ascii="ArialMT" w:hAnsi="ArialMT" w:cs="ArialMT"/>
          <w:kern w:val="0"/>
          <w:sz w:val="21"/>
          <w:szCs w:val="21"/>
        </w:rPr>
        <w:t>calendaire</w:t>
      </w:r>
      <w:r w:rsidR="00DF536D">
        <w:rPr>
          <w:rFonts w:ascii="ArialMT" w:hAnsi="ArialMT" w:cs="ArialMT"/>
          <w:kern w:val="0"/>
          <w:sz w:val="21"/>
          <w:szCs w:val="21"/>
        </w:rPr>
        <w:t>s</w:t>
      </w:r>
      <w:proofErr w:type="gramEnd"/>
      <w:r>
        <w:rPr>
          <w:rFonts w:ascii="ArialMT" w:hAnsi="ArialMT" w:cs="ArialMT"/>
          <w:kern w:val="0"/>
          <w:sz w:val="21"/>
          <w:szCs w:val="21"/>
        </w:rPr>
        <w:t>.</w:t>
      </w:r>
    </w:p>
    <w:p w14:paraId="01AF53F6" w14:textId="39804C22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Il devra être daté antérieurement à la date de la compétition concernée, ou au plus tard, le jour de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celle-ci.</w:t>
      </w:r>
    </w:p>
    <w:p w14:paraId="05BD3F52" w14:textId="1F2A78B5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Si la consultation a lieu après les Championnats, il faudra que la date de la blessure soit indiquée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afin que puisse être pris en compte ce certificat.</w:t>
      </w:r>
    </w:p>
    <w:p w14:paraId="7125746D" w14:textId="77777777" w:rsidR="00F751DB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24F5C27B" w14:textId="77777777" w:rsidR="006F7ECF" w:rsidRDefault="006F7ECF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</w:p>
    <w:p w14:paraId="4832ED87" w14:textId="30F79401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13 - DISPOSITIF MÉDICAL</w:t>
      </w:r>
    </w:p>
    <w:p w14:paraId="64CF2B7B" w14:textId="4AB2ACD6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Un dispositif médical sera mis en place au Stadium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le jour de la compétition.</w:t>
      </w:r>
    </w:p>
    <w:p w14:paraId="69E6F5C1" w14:textId="77777777" w:rsidR="00F751DB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12F389CE" w14:textId="0F9FA113" w:rsidR="00F751DB" w:rsidRPr="00F751DB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kern w:val="0"/>
          <w:sz w:val="21"/>
          <w:szCs w:val="21"/>
        </w:rPr>
      </w:pPr>
      <w:r w:rsidRPr="00F751DB">
        <w:rPr>
          <w:rFonts w:ascii="ArialMT" w:hAnsi="ArialMT" w:cs="ArialMT"/>
          <w:b/>
          <w:bCs/>
          <w:kern w:val="0"/>
          <w:sz w:val="21"/>
          <w:szCs w:val="21"/>
        </w:rPr>
        <w:t xml:space="preserve">ARTICLE 14 – </w:t>
      </w:r>
      <w:r>
        <w:rPr>
          <w:rFonts w:ascii="ArialMT" w:hAnsi="ArialMT" w:cs="ArialMT"/>
          <w:b/>
          <w:bCs/>
          <w:kern w:val="0"/>
          <w:sz w:val="21"/>
          <w:szCs w:val="21"/>
        </w:rPr>
        <w:t xml:space="preserve">CONTROLE </w:t>
      </w:r>
      <w:proofErr w:type="gramStart"/>
      <w:r>
        <w:rPr>
          <w:rFonts w:ascii="ArialMT" w:hAnsi="ArialMT" w:cs="ArialMT"/>
          <w:b/>
          <w:bCs/>
          <w:kern w:val="0"/>
          <w:sz w:val="21"/>
          <w:szCs w:val="21"/>
        </w:rPr>
        <w:t>ANTIDOPAGE .</w:t>
      </w:r>
      <w:proofErr w:type="gramEnd"/>
    </w:p>
    <w:p w14:paraId="57E2D37D" w14:textId="77777777" w:rsidR="00F751DB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24912EFE" w14:textId="46543D35" w:rsidR="00F751DB" w:rsidRPr="00DF7CF0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1"/>
          <w:szCs w:val="21"/>
        </w:rPr>
      </w:pPr>
      <w:r w:rsidRPr="00DF7CF0">
        <w:rPr>
          <w:rFonts w:ascii="Arial" w:hAnsi="Arial" w:cs="Arial"/>
          <w:kern w:val="0"/>
          <w:sz w:val="21"/>
          <w:szCs w:val="21"/>
        </w:rPr>
        <w:t xml:space="preserve">Lors de la compétition des contrôles </w:t>
      </w:r>
      <w:r w:rsidR="00DF7CF0" w:rsidRPr="00DF7CF0">
        <w:rPr>
          <w:rFonts w:ascii="Arial" w:hAnsi="Arial" w:cs="Arial"/>
          <w:kern w:val="0"/>
          <w:sz w:val="21"/>
          <w:szCs w:val="21"/>
        </w:rPr>
        <w:t>anti-dopage</w:t>
      </w:r>
      <w:r w:rsidRPr="00DF7CF0">
        <w:rPr>
          <w:rFonts w:ascii="Arial" w:hAnsi="Arial" w:cs="Arial"/>
          <w:kern w:val="0"/>
          <w:sz w:val="21"/>
          <w:szCs w:val="21"/>
        </w:rPr>
        <w:t xml:space="preserve"> peuvent avoir </w:t>
      </w:r>
      <w:r w:rsidR="00632E26" w:rsidRPr="00DF7CF0">
        <w:rPr>
          <w:rFonts w:ascii="Arial" w:hAnsi="Arial" w:cs="Arial"/>
          <w:kern w:val="0"/>
          <w:sz w:val="21"/>
          <w:szCs w:val="21"/>
        </w:rPr>
        <w:t>lieu conformément</w:t>
      </w:r>
      <w:r w:rsidRPr="00DF7CF0">
        <w:rPr>
          <w:rFonts w:ascii="Arial" w:hAnsi="Arial" w:cs="Arial"/>
          <w:kern w:val="0"/>
          <w:sz w:val="21"/>
          <w:szCs w:val="21"/>
        </w:rPr>
        <w:t xml:space="preserve"> à la réglementation en vigueur. Le médecin informera la personne objet du contrôle qui sera alors sous contrôle de l’équipe </w:t>
      </w:r>
      <w:r w:rsidR="00632E26" w:rsidRPr="00DF7CF0">
        <w:rPr>
          <w:rFonts w:ascii="Arial" w:hAnsi="Arial" w:cs="Arial"/>
          <w:kern w:val="0"/>
          <w:sz w:val="21"/>
          <w:szCs w:val="21"/>
        </w:rPr>
        <w:t>anti-dopage</w:t>
      </w:r>
      <w:r w:rsidRPr="00DF7CF0">
        <w:rPr>
          <w:rFonts w:ascii="Arial" w:hAnsi="Arial" w:cs="Arial"/>
          <w:kern w:val="0"/>
          <w:sz w:val="21"/>
          <w:szCs w:val="21"/>
        </w:rPr>
        <w:t xml:space="preserve">. </w:t>
      </w:r>
    </w:p>
    <w:p w14:paraId="54A5F155" w14:textId="3E1A193C" w:rsidR="00632E26" w:rsidRPr="006F7ECF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1"/>
          <w:szCs w:val="21"/>
        </w:rPr>
      </w:pPr>
      <w:r w:rsidRPr="00DF7CF0">
        <w:rPr>
          <w:rFonts w:ascii="Arial" w:hAnsi="Arial" w:cs="Arial"/>
          <w:kern w:val="0"/>
          <w:sz w:val="21"/>
          <w:szCs w:val="21"/>
        </w:rPr>
        <w:t>Rappel : si besoin faire vos demandes d’</w:t>
      </w:r>
      <w:r w:rsidR="00632E26" w:rsidRPr="00DF7CF0">
        <w:rPr>
          <w:rFonts w:ascii="Arial" w:hAnsi="Arial" w:cs="Arial"/>
          <w:kern w:val="0"/>
          <w:sz w:val="21"/>
          <w:szCs w:val="21"/>
        </w:rPr>
        <w:t>a</w:t>
      </w:r>
      <w:r w:rsidR="00632E26" w:rsidRPr="00DF7CF0">
        <w:rPr>
          <w:rFonts w:ascii="Arial" w:hAnsi="Arial" w:cs="Arial"/>
        </w:rPr>
        <w:t>utorisation d’usage à des fins thérapeutiques (AUT)</w:t>
      </w:r>
      <w:r w:rsidR="006F7ECF">
        <w:rPr>
          <w:rFonts w:ascii="Arial" w:hAnsi="Arial" w:cs="Arial"/>
          <w:kern w:val="0"/>
          <w:sz w:val="21"/>
          <w:szCs w:val="21"/>
        </w:rPr>
        <w:t xml:space="preserve"> </w:t>
      </w:r>
      <w:r w:rsidRPr="00DF7CF0">
        <w:rPr>
          <w:rFonts w:ascii="Arial" w:hAnsi="Arial" w:cs="Arial"/>
          <w:kern w:val="0"/>
          <w:sz w:val="21"/>
          <w:szCs w:val="21"/>
        </w:rPr>
        <w:t>en ligne</w:t>
      </w:r>
      <w:r w:rsidR="00632E26" w:rsidRPr="00DF7CF0">
        <w:rPr>
          <w:rFonts w:ascii="Arial" w:hAnsi="Arial" w:cs="Arial"/>
          <w:kern w:val="0"/>
          <w:sz w:val="21"/>
          <w:szCs w:val="21"/>
        </w:rPr>
        <w:t xml:space="preserve"> auprès de : l’</w:t>
      </w:r>
      <w:r w:rsidR="00632E26" w:rsidRPr="00DF7CF0">
        <w:rPr>
          <w:rFonts w:ascii="Arial" w:hAnsi="Arial" w:cs="Arial"/>
        </w:rPr>
        <w:t>Agence française de lutte contre le dopage (AFLD) 8 rue Auber, 75009 PARIS.</w:t>
      </w:r>
    </w:p>
    <w:p w14:paraId="5BD77312" w14:textId="41D63581" w:rsidR="006F7ECF" w:rsidRDefault="00913AAB" w:rsidP="005D11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1BF3"/>
        </w:rPr>
      </w:pPr>
      <w:r w:rsidRPr="00DF7CF0">
        <w:rPr>
          <w:rFonts w:ascii="Arial" w:hAnsi="Arial" w:cs="Arial"/>
        </w:rPr>
        <w:t xml:space="preserve">Des informations sous forme de FAQ sont consultables sur le site </w:t>
      </w:r>
      <w:r w:rsidRPr="00DF7CF0">
        <w:rPr>
          <w:rFonts w:ascii="Arial" w:hAnsi="Arial" w:cs="Arial"/>
          <w:color w:val="2A1BF3"/>
        </w:rPr>
        <w:t>www.afld.fr</w:t>
      </w:r>
      <w:r w:rsidRPr="00DF7CF0">
        <w:rPr>
          <w:rFonts w:ascii="Arial" w:hAnsi="Arial" w:cs="Arial"/>
        </w:rPr>
        <w:t xml:space="preserve"> dans la rubrique </w:t>
      </w:r>
      <w:r w:rsidRPr="00DF7CF0">
        <w:rPr>
          <w:rFonts w:ascii="Arial" w:hAnsi="Arial" w:cs="Arial"/>
          <w:color w:val="2A1BF3"/>
        </w:rPr>
        <w:t>:</w:t>
      </w:r>
    </w:p>
    <w:p w14:paraId="073A03AB" w14:textId="0A46DEA1" w:rsidR="00632E26" w:rsidRPr="00DF7CF0" w:rsidRDefault="00913AAB" w:rsidP="005D11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1BF3"/>
          <w:kern w:val="0"/>
          <w:sz w:val="21"/>
          <w:szCs w:val="21"/>
        </w:rPr>
      </w:pPr>
      <w:r w:rsidRPr="00DF7CF0">
        <w:rPr>
          <w:rFonts w:ascii="Arial" w:hAnsi="Arial" w:cs="Arial"/>
          <w:color w:val="2A1BF3"/>
        </w:rPr>
        <w:t xml:space="preserve"> Espace Sportif/ Être sportif responsable / Effectuer une demande d’AUT</w:t>
      </w:r>
    </w:p>
    <w:p w14:paraId="571ECEFF" w14:textId="77777777" w:rsidR="00F751DB" w:rsidRPr="00913AAB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A1BF3"/>
          <w:kern w:val="0"/>
          <w:sz w:val="21"/>
          <w:szCs w:val="21"/>
        </w:rPr>
      </w:pPr>
    </w:p>
    <w:p w14:paraId="7AC40CE9" w14:textId="7BFDBCEF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1</w:t>
      </w:r>
      <w:r w:rsidR="00F751DB">
        <w:rPr>
          <w:rFonts w:ascii="Arial-BoldMT" w:hAnsi="Arial-BoldMT" w:cs="Arial-BoldMT"/>
          <w:b/>
          <w:bCs/>
          <w:kern w:val="0"/>
          <w:sz w:val="21"/>
          <w:szCs w:val="21"/>
        </w:rPr>
        <w:t>5</w:t>
      </w:r>
      <w:r>
        <w:rPr>
          <w:rFonts w:ascii="Arial-BoldMT" w:hAnsi="Arial-BoldMT" w:cs="Arial-BoldMT"/>
          <w:b/>
          <w:bCs/>
          <w:kern w:val="0"/>
          <w:sz w:val="21"/>
          <w:szCs w:val="21"/>
        </w:rPr>
        <w:t xml:space="preserve"> – ENTRAÎNEURS – ACCOMPAGNATEURS – GUIDES</w:t>
      </w:r>
    </w:p>
    <w:p w14:paraId="08119703" w14:textId="77777777" w:rsidR="006F7ECF" w:rsidRDefault="006F7ECF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4E3030D1" w14:textId="439D63FC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15.1 Entraîneurs :</w:t>
      </w:r>
    </w:p>
    <w:p w14:paraId="29CDAA9A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Ils ne sont pas autorisés à pénétrer dans l’aire de compétition.</w:t>
      </w:r>
    </w:p>
    <w:p w14:paraId="2A11471B" w14:textId="7A7E1ADA" w:rsidR="00F751DB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Des zones coachs seront </w:t>
      </w:r>
      <w:r w:rsidR="00DF536D">
        <w:rPr>
          <w:rFonts w:ascii="ArialMT" w:hAnsi="ArialMT" w:cs="ArialMT"/>
          <w:kern w:val="0"/>
          <w:sz w:val="21"/>
          <w:szCs w:val="21"/>
        </w:rPr>
        <w:t xml:space="preserve">mises </w:t>
      </w:r>
      <w:r>
        <w:rPr>
          <w:rFonts w:ascii="ArialMT" w:hAnsi="ArialMT" w:cs="ArialMT"/>
          <w:kern w:val="0"/>
          <w:sz w:val="21"/>
          <w:szCs w:val="21"/>
        </w:rPr>
        <w:t>en place et sous le contrôle des juges commissaires de la compétition.</w:t>
      </w:r>
    </w:p>
    <w:p w14:paraId="5EAC9FC7" w14:textId="77777777" w:rsidR="006F7ECF" w:rsidRDefault="006F7ECF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5216A645" w14:textId="25DB071D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15.2 Guides pour les athlètes DV des classes 11 et 12 :</w:t>
      </w:r>
    </w:p>
    <w:p w14:paraId="68746E93" w14:textId="25E14353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Ils sont indissociables des athlètes mais doivent être facilement identifiables par le port d’une</w:t>
      </w:r>
      <w:r w:rsidR="00DF536D">
        <w:rPr>
          <w:rFonts w:ascii="ArialMT" w:hAnsi="ArialMT" w:cs="ArialMT"/>
          <w:kern w:val="0"/>
          <w:sz w:val="21"/>
          <w:szCs w:val="21"/>
        </w:rPr>
        <w:t xml:space="preserve"> c</w:t>
      </w:r>
      <w:r>
        <w:rPr>
          <w:rFonts w:ascii="ArialMT" w:hAnsi="ArialMT" w:cs="ArialMT"/>
          <w:kern w:val="0"/>
          <w:sz w:val="21"/>
          <w:szCs w:val="21"/>
        </w:rPr>
        <w:t>hasuble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 personnelle ou</w:t>
      </w:r>
      <w:r>
        <w:rPr>
          <w:rFonts w:ascii="ArialMT" w:hAnsi="ArialMT" w:cs="ArialMT"/>
          <w:kern w:val="0"/>
          <w:sz w:val="21"/>
          <w:szCs w:val="21"/>
        </w:rPr>
        <w:t xml:space="preserve"> à récupérer auprès de la chambre d’appel et à rendre aux juges à l’arrivée.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 La chasuble doit porter la mention « Guide. »</w:t>
      </w:r>
    </w:p>
    <w:p w14:paraId="3168D8EF" w14:textId="3E6B099C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Attention, pour les concours de saut en longueur et hauteur, le guide n’est pas l’entraîneur et ne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peut pas “coacher” l’athlète durant le concours.</w:t>
      </w:r>
    </w:p>
    <w:p w14:paraId="373FBA70" w14:textId="77777777" w:rsidR="006F7ECF" w:rsidRDefault="006F7ECF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1E571CF9" w14:textId="1F7A70A2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15.3 Accompagnateurs :</w:t>
      </w:r>
    </w:p>
    <w:p w14:paraId="6EC4D6A8" w14:textId="12DE29DE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Selon la classe de handicap, les athlètes peuvent avoir besoin d’un accompagnateur sur le lieu de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compétition.</w:t>
      </w:r>
    </w:p>
    <w:p w14:paraId="5EA87F1B" w14:textId="1786EBD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Ceux-ci doivent être déclarés lors d</w:t>
      </w:r>
      <w:r w:rsidR="00F751DB">
        <w:rPr>
          <w:rFonts w:ascii="ArialMT" w:hAnsi="ArialMT" w:cs="ArialMT"/>
          <w:kern w:val="0"/>
          <w:sz w:val="21"/>
          <w:szCs w:val="21"/>
        </w:rPr>
        <w:t>e l’inscription et du</w:t>
      </w:r>
      <w:r>
        <w:rPr>
          <w:rFonts w:ascii="ArialMT" w:hAnsi="ArialMT" w:cs="ArialMT"/>
          <w:kern w:val="0"/>
          <w:sz w:val="21"/>
          <w:szCs w:val="21"/>
        </w:rPr>
        <w:t xml:space="preserve"> retrait du dossard de l’athlète et remplir un formulaire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d’autorisation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. </w:t>
      </w:r>
      <w:r>
        <w:rPr>
          <w:rFonts w:ascii="ArialMT" w:hAnsi="ArialMT" w:cs="ArialMT"/>
          <w:kern w:val="0"/>
          <w:sz w:val="21"/>
          <w:szCs w:val="21"/>
        </w:rPr>
        <w:t>Ils seront identifiés par le port d’une chasuble à récupérer auprès de la chambre d’appel et à rendre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aux juges à la fin de l’épreuve.</w:t>
      </w:r>
    </w:p>
    <w:p w14:paraId="01212533" w14:textId="4DE09D05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Les athlètes concernés appartiennent aux classes de handicap suivantes :</w:t>
      </w:r>
    </w:p>
    <w:p w14:paraId="6F9CC8B3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31 à 34 pour une aide à positionner le starting-block ou pour une aide aux transferts</w:t>
      </w:r>
    </w:p>
    <w:p w14:paraId="2C2D8E02" w14:textId="77777777" w:rsidR="00DF536D" w:rsidRDefault="00DF536D" w:rsidP="00DF53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45 à 46 pour une aide à positionner le starting-block </w:t>
      </w:r>
    </w:p>
    <w:p w14:paraId="6CCC7D8D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51 à 57 pour une aide aux transferts</w:t>
      </w:r>
    </w:p>
    <w:p w14:paraId="7BF97FA2" w14:textId="3CF4A8CD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71 à 73 pour une aide aux transferts</w:t>
      </w:r>
    </w:p>
    <w:p w14:paraId="48AF0525" w14:textId="0F92311E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 xml:space="preserve">Pour les concours de saut en longueur et </w:t>
      </w:r>
      <w:r w:rsidR="00DF536D">
        <w:rPr>
          <w:rFonts w:ascii="ArialMT" w:hAnsi="ArialMT" w:cs="ArialMT"/>
          <w:kern w:val="0"/>
          <w:sz w:val="21"/>
          <w:szCs w:val="21"/>
        </w:rPr>
        <w:t xml:space="preserve">en </w:t>
      </w:r>
      <w:r>
        <w:rPr>
          <w:rFonts w:ascii="ArialMT" w:hAnsi="ArialMT" w:cs="ArialMT"/>
          <w:kern w:val="0"/>
          <w:sz w:val="21"/>
          <w:szCs w:val="21"/>
        </w:rPr>
        <w:t>hauteur, un ou deux bénévoles seront présents pour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aider les athlètes de ces classes à positionner leurs marques.</w:t>
      </w:r>
    </w:p>
    <w:p w14:paraId="0F67E06F" w14:textId="77777777" w:rsidR="00F751DB" w:rsidRDefault="00F751DB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7D65444A" w14:textId="3799F412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1</w:t>
      </w:r>
      <w:r w:rsidR="00F751DB">
        <w:rPr>
          <w:rFonts w:ascii="Arial-BoldMT" w:hAnsi="Arial-BoldMT" w:cs="Arial-BoldMT"/>
          <w:b/>
          <w:bCs/>
          <w:kern w:val="0"/>
          <w:sz w:val="21"/>
          <w:szCs w:val="21"/>
        </w:rPr>
        <w:t>6</w:t>
      </w:r>
      <w:r>
        <w:rPr>
          <w:rFonts w:ascii="Arial-BoldMT" w:hAnsi="Arial-BoldMT" w:cs="Arial-BoldMT"/>
          <w:b/>
          <w:bCs/>
          <w:kern w:val="0"/>
          <w:sz w:val="21"/>
          <w:szCs w:val="21"/>
        </w:rPr>
        <w:t xml:space="preserve"> - DROIT À L’IMAGE</w:t>
      </w:r>
    </w:p>
    <w:p w14:paraId="5ADB455E" w14:textId="3020E35C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Par sa participation aux Championnats de France, chaque concurrent autorise expressément la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FFH (ou ses ayants-droits) à utiliser ou faire utiliser ou reproduire ou faire reproduire son nom, son</w:t>
      </w:r>
      <w:r w:rsidR="00F751DB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image, sa voix et sa prestation sportive dans le cadre des Championnats en vue de toute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exploitation directe ou sous forme dérivée et ce, sur tout support, dans le monde entier, par tous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les moyens connus ou inconnus à ce jour pour une durée de 5 ans.</w:t>
      </w:r>
    </w:p>
    <w:p w14:paraId="27D76CD7" w14:textId="56598E45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Cette utilisation pourra être réalisée à titre commercial ou afin d’assurer la promotion de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l’évènement.</w:t>
      </w:r>
    </w:p>
    <w:p w14:paraId="107A9FA9" w14:textId="410D7681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La FFH s’engage à ne pas utiliser l’image des concurrents d’une manière qui pourrait être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dévalorisante ou attentatoire à la vie privée des participants.</w:t>
      </w:r>
    </w:p>
    <w:p w14:paraId="78424CDC" w14:textId="77777777" w:rsidR="006E131C" w:rsidRDefault="006E131C" w:rsidP="005D11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</w:p>
    <w:p w14:paraId="4B4BD050" w14:textId="77777777" w:rsidR="005D11F0" w:rsidRDefault="005D11F0" w:rsidP="005D11F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kern w:val="0"/>
          <w:sz w:val="21"/>
          <w:szCs w:val="21"/>
        </w:rPr>
        <w:t>ARTICLE 16 - LOI INFORMATIQUE ET LIBERTÉS - PUBLICATION DES RÉSULTATS</w:t>
      </w:r>
    </w:p>
    <w:p w14:paraId="5B36CB23" w14:textId="116F5672" w:rsidR="006E131C" w:rsidRPr="006F7ECF" w:rsidRDefault="005D11F0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1"/>
          <w:szCs w:val="21"/>
        </w:rPr>
      </w:pPr>
      <w:r>
        <w:rPr>
          <w:rFonts w:ascii="ArialMT" w:hAnsi="ArialMT" w:cs="ArialMT"/>
          <w:kern w:val="0"/>
          <w:sz w:val="21"/>
          <w:szCs w:val="21"/>
        </w:rPr>
        <w:t>Conformément à la loi du 6 janvier 1978 modifiée, dite « informatique et libertés » les concurrents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kern w:val="0"/>
          <w:sz w:val="21"/>
          <w:szCs w:val="21"/>
        </w:rPr>
        <w:t>disposent d’un droit d’accès, de communication et de rectification, en cas d’inexactitude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 w:rsidR="006E131C">
        <w:rPr>
          <w:rFonts w:ascii="ArialMT" w:hAnsi="ArialMT" w:cs="ArialMT"/>
          <w:color w:val="000000"/>
          <w:kern w:val="0"/>
          <w:sz w:val="21"/>
          <w:szCs w:val="21"/>
        </w:rPr>
        <w:t>sur les données les concernant, ainsi que de leur droit de s’opposer au traitement et/ou à la</w:t>
      </w:r>
      <w:r w:rsidR="006F7ECF">
        <w:rPr>
          <w:rFonts w:ascii="ArialMT" w:hAnsi="ArialMT" w:cs="ArialMT"/>
          <w:kern w:val="0"/>
          <w:sz w:val="21"/>
          <w:szCs w:val="21"/>
        </w:rPr>
        <w:t xml:space="preserve"> </w:t>
      </w:r>
      <w:r w:rsidR="006E131C">
        <w:rPr>
          <w:rFonts w:ascii="ArialMT" w:hAnsi="ArialMT" w:cs="ArialMT"/>
          <w:color w:val="000000"/>
          <w:kern w:val="0"/>
          <w:sz w:val="21"/>
          <w:szCs w:val="21"/>
        </w:rPr>
        <w:t>publication de leurs données pour des motifs légitimes.</w:t>
      </w:r>
    </w:p>
    <w:p w14:paraId="30BD30DD" w14:textId="645519AC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Toute participation au Championnat de France implique que le participant accepte et autorise la</w:t>
      </w:r>
      <w:r w:rsidR="006F7ECF">
        <w:rPr>
          <w:rFonts w:ascii="ArialMT" w:hAnsi="ArialMT" w:cs="ArialMT"/>
          <w:color w:val="000000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color w:val="000000"/>
          <w:kern w:val="0"/>
          <w:sz w:val="21"/>
          <w:szCs w:val="21"/>
        </w:rPr>
        <w:t>publication de ses données personnelles (nom, prénom, date de naissance, classe de handicap)</w:t>
      </w:r>
      <w:r w:rsidR="006F7ECF">
        <w:rPr>
          <w:rFonts w:ascii="ArialMT" w:hAnsi="ArialMT" w:cs="ArialMT"/>
          <w:color w:val="000000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color w:val="000000"/>
          <w:kern w:val="0"/>
          <w:sz w:val="21"/>
          <w:szCs w:val="21"/>
        </w:rPr>
        <w:t>sur le site internet de l’athlétisme handisport et de l’organisation.</w:t>
      </w:r>
    </w:p>
    <w:p w14:paraId="09997FEA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36C9DFE2" w14:textId="77777777" w:rsidR="00DF536D" w:rsidRDefault="00DF536D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</w:p>
    <w:p w14:paraId="559F6D73" w14:textId="77777777" w:rsidR="00DF536D" w:rsidRDefault="00DF536D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</w:p>
    <w:p w14:paraId="65085AA3" w14:textId="799EA150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>ARTICLE 17 - FORCE MAJEURE</w:t>
      </w:r>
    </w:p>
    <w:p w14:paraId="6167DFBA" w14:textId="77F2C29E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lastRenderedPageBreak/>
        <w:t>En cas de force majeure, catastrophe naturelle ou de toute autre nature mettant en danger la</w:t>
      </w:r>
      <w:r w:rsidR="006F7ECF">
        <w:rPr>
          <w:rFonts w:ascii="ArialMT" w:hAnsi="ArialMT" w:cs="ArialMT"/>
          <w:color w:val="000000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color w:val="000000"/>
          <w:kern w:val="0"/>
          <w:sz w:val="21"/>
          <w:szCs w:val="21"/>
        </w:rPr>
        <w:t>sécurité des participants, l’organisation se réserve le droit d’annuler la compétition ou d’interrompre une épreuve.</w:t>
      </w:r>
    </w:p>
    <w:p w14:paraId="4E97AF95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4B1E7A37" w14:textId="77777777" w:rsidR="006F7ECF" w:rsidRDefault="006F7ECF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</w:p>
    <w:p w14:paraId="68FEC267" w14:textId="4C076094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kern w:val="0"/>
          <w:sz w:val="21"/>
          <w:szCs w:val="21"/>
        </w:rPr>
        <w:t>ARTICLE 18 - ACCEPTATION DU RÈGLEMENT</w:t>
      </w:r>
    </w:p>
    <w:p w14:paraId="24BD01E0" w14:textId="68EA5743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La participation au Championnat de France implique l’acceptation expresse par chaque concurrent du règlement. Les concurrents (ou représentant légal pour les mineurs) reconnaissent avoir pris connaissance du présent règlement.</w:t>
      </w:r>
    </w:p>
    <w:p w14:paraId="7BE066B9" w14:textId="0F5AA0DD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  <w:r>
        <w:rPr>
          <w:rFonts w:ascii="ArialMT" w:hAnsi="ArialMT" w:cs="ArialMT"/>
          <w:color w:val="000000"/>
          <w:kern w:val="0"/>
          <w:sz w:val="21"/>
          <w:szCs w:val="21"/>
        </w:rPr>
        <w:t>L’organisation se réserve le droit d’apporter toute modification qu’elle jugera nécessaire au bon</w:t>
      </w:r>
      <w:r w:rsidR="006F7ECF">
        <w:rPr>
          <w:rFonts w:ascii="ArialMT" w:hAnsi="ArialMT" w:cs="ArialMT"/>
          <w:color w:val="000000"/>
          <w:kern w:val="0"/>
          <w:sz w:val="21"/>
          <w:szCs w:val="21"/>
        </w:rPr>
        <w:t xml:space="preserve"> </w:t>
      </w:r>
      <w:r>
        <w:rPr>
          <w:rFonts w:ascii="ArialMT" w:hAnsi="ArialMT" w:cs="ArialMT"/>
          <w:color w:val="000000"/>
          <w:kern w:val="0"/>
          <w:sz w:val="21"/>
          <w:szCs w:val="21"/>
        </w:rPr>
        <w:t>déroulement de la manifestation.</w:t>
      </w:r>
    </w:p>
    <w:p w14:paraId="2960B53B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1438CDDC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08B60450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1"/>
          <w:szCs w:val="21"/>
        </w:rPr>
      </w:pPr>
    </w:p>
    <w:p w14:paraId="6AD1CADB" w14:textId="258AE7C1" w:rsidR="006E131C" w:rsidRP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A1BF3"/>
          <w:kern w:val="0"/>
          <w:sz w:val="24"/>
          <w:szCs w:val="24"/>
        </w:rPr>
      </w:pPr>
      <w:r w:rsidRPr="006E131C">
        <w:rPr>
          <w:rFonts w:ascii="Arial-BoldMT" w:hAnsi="Arial-BoldMT" w:cs="Arial-BoldMT"/>
          <w:b/>
          <w:bCs/>
          <w:color w:val="2A1BF3"/>
          <w:kern w:val="0"/>
          <w:sz w:val="24"/>
          <w:szCs w:val="24"/>
        </w:rPr>
        <w:t>NOUS CONTACTER</w:t>
      </w:r>
      <w:r w:rsidR="00AE0313">
        <w:rPr>
          <w:rFonts w:ascii="Arial-BoldMT" w:hAnsi="Arial-BoldMT" w:cs="Arial-BoldMT"/>
          <w:b/>
          <w:bCs/>
          <w:color w:val="2A1BF3"/>
          <w:kern w:val="0"/>
          <w:sz w:val="24"/>
          <w:szCs w:val="24"/>
        </w:rPr>
        <w:t> :</w:t>
      </w:r>
    </w:p>
    <w:p w14:paraId="3D3322A8" w14:textId="7E63D618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  <w:t>Organisation ASM Handisports</w:t>
      </w:r>
    </w:p>
    <w:p w14:paraId="003FC379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</w:pPr>
    </w:p>
    <w:p w14:paraId="47B175A2" w14:textId="6CA8465A" w:rsidR="006E131C" w:rsidRPr="006E131C" w:rsidRDefault="00AE0313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  <w:hyperlink r:id="rId12" w:history="1">
        <w:r w:rsidRPr="00D35248">
          <w:rPr>
            <w:rStyle w:val="Lienhypertexte"/>
            <w:rFonts w:ascii="Arial-BoldMT" w:hAnsi="Arial-BoldMT" w:cs="Arial-BoldMT"/>
            <w:b/>
            <w:bCs/>
            <w:kern w:val="0"/>
            <w:sz w:val="28"/>
            <w:szCs w:val="28"/>
          </w:rPr>
          <w:t>handisports@asm-omnisports.com</w:t>
        </w:r>
      </w:hyperlink>
    </w:p>
    <w:p w14:paraId="10A37955" w14:textId="5DDBCF29" w:rsidR="006E131C" w:rsidRP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  <w:t xml:space="preserve">Muriel SOUZAIS : </w:t>
      </w:r>
      <w:r w:rsidR="00AE0313"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  <w:t>06 73 88 12 37</w:t>
      </w:r>
    </w:p>
    <w:p w14:paraId="4FAC6419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810081"/>
          <w:kern w:val="0"/>
          <w:sz w:val="24"/>
          <w:szCs w:val="24"/>
        </w:rPr>
      </w:pPr>
    </w:p>
    <w:p w14:paraId="6757F040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810081"/>
          <w:kern w:val="0"/>
          <w:sz w:val="24"/>
          <w:szCs w:val="24"/>
        </w:rPr>
      </w:pPr>
    </w:p>
    <w:p w14:paraId="6DC56E48" w14:textId="089F94F5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  <w:t xml:space="preserve">FF </w:t>
      </w:r>
      <w:proofErr w:type="gramStart"/>
      <w:r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  <w:t>Handisport:</w:t>
      </w:r>
      <w:proofErr w:type="gramEnd"/>
      <w:r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  <w:t xml:space="preserve"> Sylvie </w:t>
      </w:r>
      <w:proofErr w:type="spellStart"/>
      <w:r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  <w:t>Talmant</w:t>
      </w:r>
      <w:proofErr w:type="spellEnd"/>
    </w:p>
    <w:p w14:paraId="4A24A589" w14:textId="15408864" w:rsidR="006E131C" w:rsidRP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A1BF3"/>
          <w:kern w:val="0"/>
          <w:sz w:val="24"/>
          <w:szCs w:val="24"/>
        </w:rPr>
      </w:pPr>
      <w:hyperlink r:id="rId13" w:history="1">
        <w:r w:rsidRPr="006E131C">
          <w:rPr>
            <w:rStyle w:val="Lienhypertexte"/>
            <w:rFonts w:ascii="ArialMT" w:hAnsi="ArialMT" w:cs="ArialMT"/>
            <w:color w:val="2A1BF3"/>
            <w:kern w:val="0"/>
            <w:sz w:val="24"/>
            <w:szCs w:val="24"/>
          </w:rPr>
          <w:t>s.talmant@handisport.org</w:t>
        </w:r>
      </w:hyperlink>
    </w:p>
    <w:p w14:paraId="484C3E59" w14:textId="77777777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FF"/>
          <w:kern w:val="0"/>
          <w:sz w:val="24"/>
          <w:szCs w:val="24"/>
        </w:rPr>
      </w:pPr>
    </w:p>
    <w:p w14:paraId="6210E44E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FF"/>
          <w:kern w:val="0"/>
          <w:sz w:val="24"/>
          <w:szCs w:val="24"/>
        </w:rPr>
      </w:pPr>
    </w:p>
    <w:p w14:paraId="7AEF4977" w14:textId="5C30219E" w:rsidR="006E131C" w:rsidRDefault="006E131C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kern w:val="0"/>
          <w:sz w:val="28"/>
          <w:szCs w:val="28"/>
        </w:rPr>
        <w:t>INSCRIPTION EN LIGNE</w:t>
      </w:r>
    </w:p>
    <w:p w14:paraId="4FA04259" w14:textId="59958B35" w:rsidR="00913AAB" w:rsidRDefault="00913AAB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  <w:hyperlink r:id="rId14" w:history="1">
        <w:r w:rsidRPr="00A34B7F">
          <w:rPr>
            <w:rStyle w:val="Lienhypertexte"/>
            <w:rFonts w:ascii="Arial-BoldMT" w:hAnsi="Arial-BoldMT" w:cs="Arial-BoldMT"/>
            <w:b/>
            <w:bCs/>
            <w:color w:val="2A1BF3"/>
            <w:kern w:val="0"/>
            <w:sz w:val="28"/>
            <w:szCs w:val="28"/>
          </w:rPr>
          <w:t>https://forms.gle/b6w9ZWe8S9UDvPAj9</w:t>
        </w:r>
      </w:hyperlink>
    </w:p>
    <w:p w14:paraId="367E93F7" w14:textId="197BEA50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4C2FE420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5707E682" w14:textId="2838E7E9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0542E24D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2D435DD9" w14:textId="45B05910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5A6B7979" w14:textId="0D2D47A9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2D00CCCD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5631FA06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12F6D482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0810E8A7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7813EC94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3F7F2CBD" w14:textId="6CAA0E5E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284024AF" w14:textId="57B08B9B" w:rsidR="00AE0313" w:rsidRDefault="006F7ECF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color w:val="0000FF"/>
          <w:kern w:val="0"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3D44716A" wp14:editId="1C9A1345">
            <wp:simplePos x="0" y="0"/>
            <wp:positionH relativeFrom="column">
              <wp:posOffset>2164080</wp:posOffset>
            </wp:positionH>
            <wp:positionV relativeFrom="paragraph">
              <wp:posOffset>36830</wp:posOffset>
            </wp:positionV>
            <wp:extent cx="2026920" cy="1424940"/>
            <wp:effectExtent l="0" t="0" r="0" b="3810"/>
            <wp:wrapThrough wrapText="bothSides">
              <wp:wrapPolygon edited="0">
                <wp:start x="0" y="0"/>
                <wp:lineTo x="0" y="21369"/>
                <wp:lineTo x="21316" y="21369"/>
                <wp:lineTo x="21316" y="0"/>
                <wp:lineTo x="0" y="0"/>
              </wp:wrapPolygon>
            </wp:wrapThrough>
            <wp:docPr id="460384090" name="Image 4" descr="Une image contenant Graphique, clipart, graphism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84090" name="Image 4" descr="Une image contenant Graphique, clipart, graphisme, logo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27B94" w14:textId="3561F889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041C81FC" w14:textId="585C9D29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7BD11CB2" w14:textId="745491B2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5A8CFC4A" w14:textId="6F453A16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33F92E37" w14:textId="687867FE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29AA10AC" w14:textId="480F5A3B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64A01B35" w14:textId="40A7CC31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6480C413" w14:textId="6F7FA029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0D293A8A" w14:textId="3D465AE6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73FDCECF" w14:textId="5F2A139F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272C72FE" w14:textId="65D28120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5639D359" w14:textId="77777777" w:rsidR="006F7ECF" w:rsidRDefault="006F7ECF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28A7FBDD" w14:textId="77777777" w:rsidR="006F7ECF" w:rsidRDefault="006F7ECF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00F61D40" w14:textId="77777777" w:rsidR="006F7ECF" w:rsidRDefault="006F7ECF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29450643" w14:textId="4F761AFC" w:rsidR="00AE0313" w:rsidRDefault="006F7ECF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  <w:r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  <w:t xml:space="preserve"> Planning des épreuves : </w:t>
      </w:r>
    </w:p>
    <w:p w14:paraId="2EAE4274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</w:p>
    <w:p w14:paraId="7BCC8340" w14:textId="7D17C0CE" w:rsidR="00AE0313" w:rsidRPr="00A34B7F" w:rsidRDefault="006F7ECF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A1BF3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color w:val="2A1BF3"/>
          <w:kern w:val="0"/>
          <w:sz w:val="28"/>
          <w:szCs w:val="28"/>
        </w:rPr>
        <w:t>Ce planning évoluera en fonction du nombre de participants.</w:t>
      </w:r>
    </w:p>
    <w:p w14:paraId="09B23E69" w14:textId="7937F0B8" w:rsidR="00A34B7F" w:rsidRDefault="00A34B7F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</w:p>
    <w:tbl>
      <w:tblPr>
        <w:tblW w:w="9711" w:type="dxa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3"/>
        <w:gridCol w:w="980"/>
        <w:gridCol w:w="1398"/>
        <w:gridCol w:w="1119"/>
        <w:gridCol w:w="1866"/>
        <w:gridCol w:w="2835"/>
      </w:tblGrid>
      <w:tr w:rsidR="00AE0313" w:rsidRPr="006374A9" w14:paraId="7FD38DF5" w14:textId="77777777" w:rsidTr="00AE0313">
        <w:trPr>
          <w:trHeight w:val="312"/>
        </w:trPr>
        <w:tc>
          <w:tcPr>
            <w:tcW w:w="9711" w:type="dxa"/>
            <w:gridSpan w:val="6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C000"/>
            <w:vAlign w:val="center"/>
            <w:hideMark/>
          </w:tcPr>
          <w:p w14:paraId="3C27B8A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CF264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CF264F"/>
                <w:kern w:val="0"/>
                <w:sz w:val="18"/>
                <w:szCs w:val="18"/>
                <w:lang w:eastAsia="fr-FR"/>
                <w14:ligatures w14:val="none"/>
              </w:rPr>
              <w:t>SAMEDI 01 MARS 2025</w:t>
            </w:r>
          </w:p>
        </w:tc>
      </w:tr>
      <w:tr w:rsidR="00AE0313" w:rsidRPr="006374A9" w14:paraId="0145FB96" w14:textId="77777777" w:rsidTr="00AE0313">
        <w:trPr>
          <w:trHeight w:val="300"/>
        </w:trPr>
        <w:tc>
          <w:tcPr>
            <w:tcW w:w="3891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1F9DB3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Courses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95C173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Heure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CF3560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Concours Hommes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E38E5A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Concours Femmes</w:t>
            </w:r>
          </w:p>
        </w:tc>
      </w:tr>
      <w:tr w:rsidR="00AE0313" w:rsidRPr="006374A9" w14:paraId="73E8C069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D1503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FBDC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F5DB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B360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10H30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5AB9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Poids assis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4F7B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Poids assis</w:t>
            </w:r>
          </w:p>
        </w:tc>
      </w:tr>
      <w:tr w:rsidR="00AE0313" w:rsidRPr="006374A9" w14:paraId="57E878B5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A7A8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AC372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CDD64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A1165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10H35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3C1B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B010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Longueur U20, OPEN</w:t>
            </w:r>
          </w:p>
        </w:tc>
      </w:tr>
      <w:tr w:rsidR="00AE0313" w:rsidRPr="006374A9" w14:paraId="0D054959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6BAA7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779AF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068E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5D6E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11H00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51A24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i/>
                <w:i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i/>
                <w:i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C23A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7EAA0746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B99E6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BD9B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CCB83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41BA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11H04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5B14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FE84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341588B2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605B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5E59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4CC56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4FBED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11H08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9B99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0B9A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63C888D3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9E03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A953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8C0C0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B6D56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11H12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53D8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6934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7DB538FF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35E7E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EA6A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BC8F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A122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11H16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96911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9316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402B4595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588B8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E258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31B5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D9EC6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11H20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20B93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D6D8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5905BB67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192F7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60 M FRAME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E7C8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MIXTE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C763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05CA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11H25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E198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61AC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1DFAA32A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F3540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60 M FRAME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C7DA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MIXTE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DE82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DF201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11H30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FE87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67866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48DA73D0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5246D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1500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3A17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MIXTE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06D88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 xml:space="preserve">Finale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E969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12H00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3812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FC49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222E309F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99DC3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1E1C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605BB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U20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CAC4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12H15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98C8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149D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661B5109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C13D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62BF6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56B70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 xml:space="preserve">  Finale OPEN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B7654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12H25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B4117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E7AB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21A30B8A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0A08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 FRAME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C631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MIXTE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116A3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 xml:space="preserve">Finale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41D5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12H35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755E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8102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5DCBA62E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FE77C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454A6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43639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FCD7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12H40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9A6D2" w14:textId="09617514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Pause</w:t>
            </w: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18B4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6CC4B39B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B30BE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B700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6C79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02D08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13H30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06B69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Poids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6A54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1615CC53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B381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12E0A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0756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3CB8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13H34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2E65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C30B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0DF06302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C385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B01B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D3FE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8DE1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13H38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C6D5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BBF4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02AD2598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2EE8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4E69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E0D6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Série 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4581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13H42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4755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6AF0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03C1F0EE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7FB9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B41E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CCD7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2C95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14H00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3AFC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Longueur U20, OPEN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A571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0D1BB49B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4971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4B21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10A4F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U20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95BA06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14H30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E62A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B7ED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5176B724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EC5BF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60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14C1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169F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 xml:space="preserve">   Finale OPEN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B37D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14H35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A30C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D73D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23F1F89E" w14:textId="77777777" w:rsidTr="00AE0313">
        <w:trPr>
          <w:trHeight w:val="300"/>
        </w:trPr>
        <w:tc>
          <w:tcPr>
            <w:tcW w:w="9711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CB0D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18"/>
                <w:szCs w:val="18"/>
                <w:lang w:eastAsia="fr-FR"/>
                <w14:ligatures w14:val="none"/>
              </w:rPr>
              <w:t>Cérémonies protocolaires 1</w:t>
            </w:r>
          </w:p>
        </w:tc>
      </w:tr>
      <w:tr w:rsidR="00AE0313" w:rsidRPr="006374A9" w14:paraId="02688B7C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B8CA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400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FD8E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107E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384D8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15H00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236F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45BA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0801F847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BC3E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400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8378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85F6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511FA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15H05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821B6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2070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431353D3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E68F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 xml:space="preserve"> 400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2E069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C01C3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7FEE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15H10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B3E0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7AFB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09E80FF3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838C4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 xml:space="preserve"> 400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AA978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4E8C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3953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15H15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E0B7F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EA67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510E7693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B8991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 xml:space="preserve"> 400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D51F6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39B4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89DE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15H20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D853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i/>
                <w:i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i/>
                <w:i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CB64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34CBC32A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7B34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1F5F"/>
                <w:kern w:val="0"/>
                <w:sz w:val="18"/>
                <w:szCs w:val="18"/>
                <w:lang w:eastAsia="fr-FR"/>
                <w14:ligatures w14:val="none"/>
              </w:rPr>
              <w:t xml:space="preserve"> 400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D493E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A4C0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44771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15H25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B5A726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A224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 xml:space="preserve">Poids  </w:t>
            </w:r>
          </w:p>
        </w:tc>
      </w:tr>
      <w:tr w:rsidR="00AE0313" w:rsidRPr="006374A9" w14:paraId="1C6BC1D9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0AFDA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B27A0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00A13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5445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BD8D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Hauteur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B313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5EDF8002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F858E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7832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EFB5C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E679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9F2B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01F0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47AC4EEB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EA9DD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0754A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794E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88D5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3A65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0252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2012277E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C5CB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5DE66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C8B95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63934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5842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A932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3365E084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1E1E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3CED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E3781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387C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C29A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7593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65963D88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306A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3720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39B728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439C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982F3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9070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1C1C533A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38896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BB7D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8625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05B2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6851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CC8F3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0D71F835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19DC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DCC1C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BFD3A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E769B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8FEA9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E77E2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0A6210D5" w14:textId="77777777" w:rsidTr="00AE0313">
        <w:trPr>
          <w:trHeight w:val="300"/>
        </w:trPr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BC857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200 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1AF8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002060"/>
                <w:kern w:val="0"/>
                <w:sz w:val="18"/>
                <w:szCs w:val="18"/>
                <w:lang w:eastAsia="fr-FR"/>
                <w14:ligatures w14:val="none"/>
              </w:rPr>
              <w:t>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8E7C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Finale 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F92AE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Segoe UI" w:eastAsia="Times New Roman" w:hAnsi="Segoe UI" w:cs="Segoe UI"/>
                <w:b/>
                <w:bCs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16H40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B068F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784A0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</w:pPr>
            <w:r w:rsidRPr="006374A9">
              <w:rPr>
                <w:rFonts w:ascii="Times New Roman" w:eastAsia="Times New Roman" w:hAnsi="Times New Roman" w:cs="Times New Roman"/>
                <w:color w:val="1F497D"/>
                <w:kern w:val="0"/>
                <w:sz w:val="18"/>
                <w:szCs w:val="18"/>
                <w:lang w:eastAsia="fr-FR"/>
                <w14:ligatures w14:val="none"/>
              </w:rPr>
              <w:t> </w:t>
            </w:r>
          </w:p>
        </w:tc>
      </w:tr>
      <w:tr w:rsidR="00AE0313" w:rsidRPr="006374A9" w14:paraId="6E3E8287" w14:textId="77777777" w:rsidTr="00AE0313">
        <w:trPr>
          <w:trHeight w:val="288"/>
        </w:trPr>
        <w:tc>
          <w:tcPr>
            <w:tcW w:w="9711" w:type="dxa"/>
            <w:gridSpan w:val="6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2C60C4" w14:textId="77777777" w:rsidR="00AE0313" w:rsidRPr="006374A9" w:rsidRDefault="00AE0313" w:rsidP="00AF0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fr-FR"/>
                <w14:ligatures w14:val="none"/>
              </w:rPr>
            </w:pPr>
            <w:r w:rsidRPr="006374A9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fr-FR"/>
                <w14:ligatures w14:val="none"/>
              </w:rPr>
              <w:t xml:space="preserve">Cérémonies protocolaires 2 </w:t>
            </w:r>
          </w:p>
        </w:tc>
      </w:tr>
    </w:tbl>
    <w:p w14:paraId="2222590B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</w:pPr>
    </w:p>
    <w:p w14:paraId="5D75E61E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</w:pPr>
    </w:p>
    <w:p w14:paraId="09CBD380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</w:pPr>
    </w:p>
    <w:p w14:paraId="5B223E60" w14:textId="77777777" w:rsidR="006F7ECF" w:rsidRDefault="006F7ECF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</w:pPr>
    </w:p>
    <w:p w14:paraId="4CCEE5E1" w14:textId="7CCCE2B5" w:rsidR="00E4317B" w:rsidRPr="00381F37" w:rsidRDefault="00E4317B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</w:pPr>
      <w:r w:rsidRPr="00381F37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>Lieu</w:t>
      </w:r>
      <w:proofErr w:type="gramStart"/>
      <w:r w:rsidR="00381F37" w:rsidRPr="00381F37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> :</w:t>
      </w:r>
      <w:r w:rsidR="00A34B7F" w:rsidRPr="00381F37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>Stadium</w:t>
      </w:r>
      <w:proofErr w:type="gramEnd"/>
      <w:r w:rsidR="00A34B7F" w:rsidRPr="00381F37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 xml:space="preserve"> PELLEZ </w:t>
      </w:r>
      <w:r w:rsidR="006B5D81" w:rsidRPr="00381F37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 xml:space="preserve"> 44 rue pasteur à Aubière 63170.</w:t>
      </w:r>
    </w:p>
    <w:p w14:paraId="5C72C83E" w14:textId="77777777" w:rsidR="006B5D81" w:rsidRDefault="006B5D81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</w:p>
    <w:p w14:paraId="7A6C9B00" w14:textId="4CBF4661" w:rsidR="00A34B7F" w:rsidRDefault="00A34B7F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noProof/>
          <w:color w:val="0000FF"/>
          <w:kern w:val="0"/>
          <w:sz w:val="28"/>
          <w:szCs w:val="28"/>
        </w:rPr>
        <w:drawing>
          <wp:inline distT="0" distB="0" distL="0" distR="0" wp14:anchorId="60FBD7E5" wp14:editId="7F5DF79D">
            <wp:extent cx="5158740" cy="2971800"/>
            <wp:effectExtent l="0" t="0" r="0" b="0"/>
            <wp:docPr id="12956466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46645" name="Image 12956466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9BAA" w14:textId="77777777" w:rsidR="00E4317B" w:rsidRDefault="00E4317B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</w:p>
    <w:p w14:paraId="6D05344C" w14:textId="2429FF45" w:rsidR="00381F37" w:rsidRPr="00381F37" w:rsidRDefault="00E4317B" w:rsidP="00381F3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</w:pPr>
      <w:r w:rsidRPr="00381F37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>Dormir à Clermont</w:t>
      </w:r>
      <w:r w:rsidR="00381F37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>.</w:t>
      </w:r>
    </w:p>
    <w:p w14:paraId="14EB186D" w14:textId="77777777" w:rsidR="00381F37" w:rsidRDefault="00381F37" w:rsidP="00381F3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</w:p>
    <w:p w14:paraId="0B3F36D6" w14:textId="5FD8A2D1" w:rsidR="00381F37" w:rsidRDefault="00381F37" w:rsidP="00381F3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  <w:t>1)</w:t>
      </w:r>
    </w:p>
    <w:p w14:paraId="21E81775" w14:textId="4E1F7558" w:rsidR="00381F37" w:rsidRDefault="00381F37" w:rsidP="00381F3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  <w:r>
        <w:rPr>
          <w:rFonts w:ascii="Calibri" w:hAnsi="Calibri" w:cs="Calibri"/>
          <w:noProof/>
          <w:color w:val="2F5496"/>
          <w:lang w:eastAsia="fr-FR"/>
          <w14:ligatures w14:val="none"/>
        </w:rPr>
        <w:drawing>
          <wp:anchor distT="0" distB="0" distL="114300" distR="114300" simplePos="0" relativeHeight="251667968" behindDoc="1" locked="0" layoutInCell="1" allowOverlap="1" wp14:anchorId="301860E6" wp14:editId="011E7DBB">
            <wp:simplePos x="0" y="0"/>
            <wp:positionH relativeFrom="column">
              <wp:posOffset>266065</wp:posOffset>
            </wp:positionH>
            <wp:positionV relativeFrom="paragraph">
              <wp:posOffset>26035</wp:posOffset>
            </wp:positionV>
            <wp:extent cx="2110740" cy="887095"/>
            <wp:effectExtent l="0" t="0" r="0" b="0"/>
            <wp:wrapTight wrapText="bothSides">
              <wp:wrapPolygon edited="0">
                <wp:start x="0" y="0"/>
                <wp:lineTo x="0" y="21337"/>
                <wp:lineTo x="21444" y="21337"/>
                <wp:lineTo x="21444" y="0"/>
                <wp:lineTo x="0" y="0"/>
              </wp:wrapPolygon>
            </wp:wrapTight>
            <wp:docPr id="1949909735" name="Image 5" descr="Une image contenant texte, ciel, capture d’écran, panoram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09735" name="Image 5" descr="Une image contenant texte, ciel, capture d’écran, panoram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D7B2" w14:textId="4CF0F661" w:rsidR="00381F37" w:rsidRDefault="00381F37" w:rsidP="00381F3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</w:p>
    <w:p w14:paraId="5A27AC38" w14:textId="7B5D8760" w:rsidR="003C2798" w:rsidRPr="00381F37" w:rsidRDefault="00381F37" w:rsidP="00381F3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  <w:r>
        <w:rPr>
          <w:rFonts w:ascii="Calibri" w:hAnsi="Calibri" w:cs="Calibri"/>
          <w:color w:val="2F5496"/>
          <w:lang w:val="en-GB" w:eastAsia="fr-FR"/>
          <w14:ligatures w14:val="none"/>
        </w:rPr>
        <w:t xml:space="preserve"> </w:t>
      </w:r>
      <w:r w:rsidR="003C2798">
        <w:rPr>
          <w:rFonts w:ascii="Calibri" w:hAnsi="Calibri" w:cs="Calibri"/>
          <w:color w:val="2F5496"/>
          <w:lang w:val="en-GB" w:eastAsia="fr-FR"/>
          <w14:ligatures w14:val="none"/>
        </w:rPr>
        <w:t>18 Bd Winston Churchill,</w:t>
      </w:r>
    </w:p>
    <w:p w14:paraId="3F06BBD5" w14:textId="39694C0B" w:rsidR="003C2798" w:rsidRDefault="00381F37" w:rsidP="003C2798">
      <w:pPr>
        <w:rPr>
          <w:rFonts w:ascii="Calibri" w:hAnsi="Calibri" w:cs="Calibri"/>
          <w:color w:val="2F5496"/>
          <w:lang w:val="en-GB" w:eastAsia="fr-FR"/>
          <w14:ligatures w14:val="none"/>
        </w:rPr>
      </w:pPr>
      <w:r>
        <w:rPr>
          <w:rFonts w:ascii="Calibri" w:hAnsi="Calibri" w:cs="Calibri"/>
          <w:color w:val="2F5496"/>
          <w:lang w:val="en-GB" w:eastAsia="fr-FR"/>
          <w14:ligatures w14:val="none"/>
        </w:rPr>
        <w:t xml:space="preserve">     </w:t>
      </w:r>
      <w:r w:rsidR="003C2798">
        <w:rPr>
          <w:rFonts w:ascii="Calibri" w:hAnsi="Calibri" w:cs="Calibri"/>
          <w:color w:val="2F5496"/>
          <w:lang w:val="en-GB" w:eastAsia="fr-FR"/>
          <w14:ligatures w14:val="none"/>
        </w:rPr>
        <w:t>63000 Clermont Ferrand</w:t>
      </w:r>
    </w:p>
    <w:p w14:paraId="0060ABE8" w14:textId="0FFCE9A9" w:rsidR="003C2798" w:rsidRDefault="00381F37" w:rsidP="003C2798">
      <w:pPr>
        <w:rPr>
          <w:rFonts w:ascii="Calibri" w:hAnsi="Calibri" w:cs="Calibri"/>
          <w:color w:val="2F5496"/>
          <w:lang w:val="en-GB" w:eastAsia="fr-FR"/>
          <w14:ligatures w14:val="none"/>
        </w:rPr>
      </w:pPr>
      <w:r>
        <w:rPr>
          <w:rFonts w:ascii="Calibri" w:hAnsi="Calibri" w:cs="Calibri"/>
          <w:color w:val="2F5496"/>
          <w:lang w:val="en-GB" w:eastAsia="fr-FR"/>
          <w14:ligatures w14:val="none"/>
        </w:rPr>
        <w:t xml:space="preserve">     </w:t>
      </w:r>
      <w:proofErr w:type="gramStart"/>
      <w:r w:rsidR="003C2798">
        <w:rPr>
          <w:rFonts w:ascii="Calibri" w:hAnsi="Calibri" w:cs="Calibri"/>
          <w:color w:val="2F5496"/>
          <w:lang w:val="en-GB" w:eastAsia="fr-FR"/>
          <w14:ligatures w14:val="none"/>
        </w:rPr>
        <w:t>Tel :</w:t>
      </w:r>
      <w:proofErr w:type="gramEnd"/>
      <w:r w:rsidR="003C2798">
        <w:rPr>
          <w:rFonts w:ascii="Calibri" w:hAnsi="Calibri" w:cs="Calibri"/>
          <w:color w:val="2F5496"/>
          <w:lang w:val="en-GB" w:eastAsia="fr-FR"/>
          <w14:ligatures w14:val="none"/>
        </w:rPr>
        <w:t xml:space="preserve"> 04.73.26.24.55 </w:t>
      </w:r>
    </w:p>
    <w:p w14:paraId="1105CE76" w14:textId="68F884EF" w:rsidR="003C2798" w:rsidRPr="003C2798" w:rsidRDefault="00381F37" w:rsidP="003C2798">
      <w:pPr>
        <w:rPr>
          <w:rFonts w:ascii="Calibri" w:hAnsi="Calibri" w:cs="Calibri"/>
          <w:color w:val="2F5496"/>
          <w:lang w:eastAsia="fr-FR"/>
          <w14:ligatures w14:val="none"/>
        </w:rPr>
      </w:pPr>
      <w:hyperlink r:id="rId18" w:history="1">
        <w:r w:rsidRPr="00CD43D9">
          <w:rPr>
            <w:rStyle w:val="Lienhypertexte"/>
            <w:rFonts w:ascii="Calibri" w:hAnsi="Calibri" w:cs="Calibri"/>
            <w:lang w:eastAsia="fr-FR"/>
            <w14:ligatures w14:val="none"/>
          </w:rPr>
          <w:t>www.comforthotelclermont.com</w:t>
        </w:r>
      </w:hyperlink>
    </w:p>
    <w:p w14:paraId="1F0BD94D" w14:textId="19AB4808" w:rsidR="003C2798" w:rsidRPr="00381F37" w:rsidRDefault="003C2798" w:rsidP="003C2798">
      <w:pPr>
        <w:rPr>
          <w:rFonts w:ascii="Arial" w:hAnsi="Arial" w:cs="Arial"/>
          <w:sz w:val="20"/>
          <w:szCs w:val="20"/>
        </w:rPr>
      </w:pPr>
      <w:r w:rsidRPr="00381F37">
        <w:rPr>
          <w:rFonts w:ascii="Arial" w:hAnsi="Arial" w:cs="Arial"/>
          <w:sz w:val="20"/>
          <w:szCs w:val="20"/>
        </w:rPr>
        <w:t>Hôtel proche du stadium (tarif sport négocié pour le championnat)</w:t>
      </w:r>
    </w:p>
    <w:p w14:paraId="249C1646" w14:textId="77777777" w:rsidR="003C2798" w:rsidRPr="00381F37" w:rsidRDefault="003C2798" w:rsidP="003C2798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eastAsia="Times New Roman" w:hAnsi="Arial" w:cs="Arial"/>
          <w:sz w:val="20"/>
          <w:szCs w:val="20"/>
        </w:rPr>
      </w:pPr>
      <w:r w:rsidRPr="00381F37">
        <w:rPr>
          <w:rFonts w:ascii="Arial" w:eastAsia="Times New Roman" w:hAnsi="Arial" w:cs="Arial"/>
          <w:sz w:val="20"/>
          <w:szCs w:val="20"/>
        </w:rPr>
        <w:t>Chambre Single (petit-déjeuner inclus) : 65.00€/nuit</w:t>
      </w:r>
    </w:p>
    <w:p w14:paraId="130F30DB" w14:textId="77777777" w:rsidR="003C2798" w:rsidRPr="00381F37" w:rsidRDefault="003C2798" w:rsidP="003C2798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eastAsia="Times New Roman" w:hAnsi="Arial" w:cs="Arial"/>
          <w:sz w:val="20"/>
          <w:szCs w:val="20"/>
        </w:rPr>
      </w:pPr>
      <w:r w:rsidRPr="00381F37">
        <w:rPr>
          <w:rFonts w:ascii="Arial" w:eastAsia="Times New Roman" w:hAnsi="Arial" w:cs="Arial"/>
          <w:sz w:val="20"/>
          <w:szCs w:val="20"/>
        </w:rPr>
        <w:t xml:space="preserve">Chambre Double OU </w:t>
      </w:r>
      <w:proofErr w:type="spellStart"/>
      <w:r w:rsidRPr="00381F37">
        <w:rPr>
          <w:rFonts w:ascii="Arial" w:eastAsia="Times New Roman" w:hAnsi="Arial" w:cs="Arial"/>
          <w:sz w:val="20"/>
          <w:szCs w:val="20"/>
        </w:rPr>
        <w:t>Twin</w:t>
      </w:r>
      <w:proofErr w:type="spellEnd"/>
      <w:r w:rsidRPr="00381F37">
        <w:rPr>
          <w:rFonts w:ascii="Arial" w:eastAsia="Times New Roman" w:hAnsi="Arial" w:cs="Arial"/>
          <w:sz w:val="20"/>
          <w:szCs w:val="20"/>
        </w:rPr>
        <w:t xml:space="preserve"> (petit-déjeuner inclus) : 75.00€/nuit</w:t>
      </w:r>
    </w:p>
    <w:p w14:paraId="48D20897" w14:textId="77777777" w:rsidR="003C2798" w:rsidRPr="00381F37" w:rsidRDefault="003C2798" w:rsidP="003C2798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eastAsia="Times New Roman" w:hAnsi="Arial" w:cs="Arial"/>
          <w:sz w:val="20"/>
          <w:szCs w:val="20"/>
        </w:rPr>
      </w:pPr>
      <w:r w:rsidRPr="00381F37">
        <w:rPr>
          <w:rFonts w:ascii="Arial" w:eastAsia="Times New Roman" w:hAnsi="Arial" w:cs="Arial"/>
          <w:sz w:val="20"/>
          <w:szCs w:val="20"/>
        </w:rPr>
        <w:t>Chambre Triple (petit-déjeuner inclus) : 110.00€/nuit</w:t>
      </w:r>
    </w:p>
    <w:p w14:paraId="3CA06A30" w14:textId="77777777" w:rsidR="003C2798" w:rsidRPr="00381F37" w:rsidRDefault="003C2798" w:rsidP="003C2798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eastAsia="Times New Roman" w:hAnsi="Arial" w:cs="Arial"/>
          <w:sz w:val="20"/>
          <w:szCs w:val="20"/>
        </w:rPr>
      </w:pPr>
      <w:r w:rsidRPr="00381F37">
        <w:rPr>
          <w:rFonts w:ascii="Arial" w:eastAsia="Times New Roman" w:hAnsi="Arial" w:cs="Arial"/>
          <w:sz w:val="20"/>
          <w:szCs w:val="20"/>
        </w:rPr>
        <w:t>Chambre Quadruple (petit-déjeuner inclus) : 135.00€/nuit</w:t>
      </w:r>
    </w:p>
    <w:p w14:paraId="0EC8A01E" w14:textId="77777777" w:rsidR="00DF536D" w:rsidRDefault="003C2798" w:rsidP="003C2798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eastAsia="Times New Roman" w:hAnsi="Arial" w:cs="Arial"/>
          <w:sz w:val="20"/>
          <w:szCs w:val="20"/>
        </w:rPr>
      </w:pPr>
      <w:r w:rsidRPr="00381F37">
        <w:rPr>
          <w:rFonts w:ascii="Arial" w:eastAsia="Times New Roman" w:hAnsi="Arial" w:cs="Arial"/>
          <w:sz w:val="20"/>
          <w:szCs w:val="20"/>
        </w:rPr>
        <w:t>Chambre Quintuple (petit-déjeuner inclus) : 155.00€/nuit</w:t>
      </w:r>
    </w:p>
    <w:p w14:paraId="4CEF8D6E" w14:textId="1A34DE7A" w:rsidR="003C2798" w:rsidRPr="00DF536D" w:rsidRDefault="00DF536D" w:rsidP="00DF536D">
      <w:pPr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DF536D">
        <w:rPr>
          <w:rFonts w:ascii="Arial" w:eastAsia="Times New Roman" w:hAnsi="Arial" w:cs="Arial"/>
          <w:sz w:val="20"/>
          <w:szCs w:val="20"/>
        </w:rPr>
        <w:t>T</w:t>
      </w:r>
      <w:r w:rsidR="00381F37" w:rsidRPr="00DF536D">
        <w:rPr>
          <w:rFonts w:ascii="Arial" w:eastAsia="Times New Roman" w:hAnsi="Arial" w:cs="Arial"/>
          <w:sz w:val="20"/>
          <w:szCs w:val="20"/>
        </w:rPr>
        <w:t>axe séjour : 1,50€ jour/personne</w:t>
      </w:r>
      <w:r w:rsidR="00847130" w:rsidRPr="00DF536D">
        <w:rPr>
          <w:rFonts w:ascii="Arial" w:eastAsia="Times New Roman" w:hAnsi="Arial" w:cs="Arial"/>
          <w:sz w:val="20"/>
          <w:szCs w:val="20"/>
        </w:rPr>
        <w:t>.</w:t>
      </w:r>
    </w:p>
    <w:p w14:paraId="0A4F7808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</w:p>
    <w:p w14:paraId="4D76EE2F" w14:textId="77777777" w:rsidR="00AE0313" w:rsidRDefault="00AE0313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</w:p>
    <w:p w14:paraId="5284E06C" w14:textId="25BC8CEC" w:rsidR="003C2798" w:rsidRDefault="00381F37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  <w:r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  <w:t>2)</w:t>
      </w:r>
    </w:p>
    <w:p w14:paraId="79F7A049" w14:textId="10337E63" w:rsidR="00E4317B" w:rsidRDefault="004B0A8A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  <w:r>
        <w:rPr>
          <w:rFonts w:ascii="Helvetica" w:hAnsi="Helvetica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2138DB" wp14:editId="15A61049">
            <wp:simplePos x="0" y="0"/>
            <wp:positionH relativeFrom="column">
              <wp:posOffset>-635</wp:posOffset>
            </wp:positionH>
            <wp:positionV relativeFrom="paragraph">
              <wp:posOffset>77470</wp:posOffset>
            </wp:positionV>
            <wp:extent cx="914400" cy="868680"/>
            <wp:effectExtent l="0" t="0" r="0" b="0"/>
            <wp:wrapTight wrapText="bothSides">
              <wp:wrapPolygon edited="0">
                <wp:start x="0" y="0"/>
                <wp:lineTo x="0" y="21316"/>
                <wp:lineTo x="21150" y="21316"/>
                <wp:lineTo x="21150" y="0"/>
                <wp:lineTo x="0" y="0"/>
              </wp:wrapPolygon>
            </wp:wrapTight>
            <wp:docPr id="2129518796" name="Image 6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18796" name="Image 6" descr="Une image contenant texte, Polic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7AE74" w14:textId="50BA9154" w:rsidR="00C1179A" w:rsidRPr="00381F37" w:rsidRDefault="00C1179A" w:rsidP="00C1179A">
      <w:pPr>
        <w:rPr>
          <w:color w:val="44546A"/>
          <w:sz w:val="20"/>
          <w:szCs w:val="20"/>
        </w:rPr>
      </w:pPr>
      <w:r>
        <w:rPr>
          <w:color w:val="44546A"/>
          <w:sz w:val="20"/>
          <w:szCs w:val="20"/>
        </w:rPr>
        <w:t xml:space="preserve">                                           </w:t>
      </w:r>
      <w:r w:rsidRPr="00381F37">
        <w:rPr>
          <w:color w:val="44546A"/>
          <w:sz w:val="20"/>
          <w:szCs w:val="20"/>
        </w:rPr>
        <w:t xml:space="preserve">22 Avenue Lavoisier – 63170 AUBIERE – France </w:t>
      </w:r>
    </w:p>
    <w:p w14:paraId="6A620D31" w14:textId="1E71487D" w:rsidR="00381F37" w:rsidRPr="00381F37" w:rsidRDefault="00C1179A" w:rsidP="00381F37">
      <w:pPr>
        <w:rPr>
          <w:color w:val="44546A"/>
          <w:sz w:val="20"/>
          <w:szCs w:val="20"/>
        </w:rPr>
      </w:pPr>
      <w:r>
        <w:rPr>
          <w:color w:val="44546A"/>
          <w:sz w:val="20"/>
          <w:szCs w:val="20"/>
        </w:rPr>
        <w:t xml:space="preserve">                                          </w:t>
      </w:r>
      <w:r w:rsidR="00381F37" w:rsidRPr="00381F37">
        <w:rPr>
          <w:color w:val="44546A"/>
          <w:sz w:val="20"/>
          <w:szCs w:val="20"/>
        </w:rPr>
        <w:t xml:space="preserve">Lydie LANGLADE                                            T +33 (0)8 92 68 31 98 </w:t>
      </w:r>
    </w:p>
    <w:p w14:paraId="3105D278" w14:textId="1E7B03BF" w:rsidR="00381F37" w:rsidRPr="00381F37" w:rsidRDefault="00C1179A" w:rsidP="00381F37">
      <w:pPr>
        <w:rPr>
          <w:i/>
          <w:iCs/>
          <w:color w:val="44546A"/>
          <w:sz w:val="20"/>
          <w:szCs w:val="20"/>
        </w:rPr>
      </w:pPr>
      <w:r>
        <w:rPr>
          <w:color w:val="44546A"/>
          <w:sz w:val="20"/>
          <w:szCs w:val="20"/>
        </w:rPr>
        <w:t xml:space="preserve">                                          </w:t>
      </w:r>
      <w:r w:rsidR="00381F37" w:rsidRPr="00381F37">
        <w:rPr>
          <w:color w:val="44546A"/>
          <w:sz w:val="20"/>
          <w:szCs w:val="20"/>
        </w:rPr>
        <w:t>Directrice</w:t>
      </w:r>
      <w:r w:rsidR="00381F37" w:rsidRPr="00381F37">
        <w:rPr>
          <w:i/>
          <w:iCs/>
          <w:color w:val="44546A"/>
          <w:sz w:val="20"/>
          <w:szCs w:val="20"/>
        </w:rPr>
        <w:t xml:space="preserve">                                                            T +33 (0)6 65 24 43 78 </w:t>
      </w:r>
    </w:p>
    <w:p w14:paraId="48624FCF" w14:textId="25909111" w:rsidR="00AD49CC" w:rsidRDefault="00AD49CC" w:rsidP="00381F37">
      <w:pPr>
        <w:rPr>
          <w:color w:val="44546A"/>
          <w:sz w:val="20"/>
          <w:szCs w:val="20"/>
        </w:rPr>
      </w:pPr>
      <w:r>
        <w:rPr>
          <w:color w:val="44546A"/>
          <w:sz w:val="20"/>
          <w:szCs w:val="20"/>
        </w:rPr>
        <w:t xml:space="preserve">                               </w:t>
      </w:r>
      <w:r w:rsidR="00C1179A">
        <w:rPr>
          <w:color w:val="44546A"/>
          <w:sz w:val="20"/>
          <w:szCs w:val="20"/>
        </w:rPr>
        <w:t xml:space="preserve">                                                   </w:t>
      </w:r>
      <w:hyperlink r:id="rId21" w:history="1">
        <w:r w:rsidR="00C1179A" w:rsidRPr="00CD43D9">
          <w:rPr>
            <w:rStyle w:val="Lienhypertexte"/>
            <w:sz w:val="20"/>
            <w:szCs w:val="20"/>
          </w:rPr>
          <w:t>h2507-re@accor.com</w:t>
        </w:r>
      </w:hyperlink>
      <w:r w:rsidR="00381F37" w:rsidRPr="00381F37">
        <w:rPr>
          <w:color w:val="44546A"/>
          <w:sz w:val="20"/>
          <w:szCs w:val="20"/>
        </w:rPr>
        <w:t xml:space="preserve"> – ibis.com _ all.accor.com</w:t>
      </w:r>
    </w:p>
    <w:p w14:paraId="10166B7A" w14:textId="1BCDFCA7" w:rsidR="00381F37" w:rsidRPr="00AD49CC" w:rsidRDefault="00381F37" w:rsidP="00381F37">
      <w:pPr>
        <w:rPr>
          <w:color w:val="44546A"/>
          <w:sz w:val="20"/>
          <w:szCs w:val="20"/>
        </w:rPr>
      </w:pPr>
      <w:r>
        <w:t>Le tarif en tarif sport est de 45 € la chambre.</w:t>
      </w:r>
    </w:p>
    <w:p w14:paraId="4725E716" w14:textId="3B0EDF57" w:rsidR="00381F37" w:rsidRDefault="00381F37" w:rsidP="00381F37">
      <w:r>
        <w:t>La taxe de séjour est à 0.90 € par personne et par nuit, petit déjeuner à 8.90 €.</w:t>
      </w:r>
    </w:p>
    <w:p w14:paraId="224ED194" w14:textId="77777777" w:rsidR="00AE0313" w:rsidRDefault="00AE0313" w:rsidP="00381F37">
      <w:pPr>
        <w:rPr>
          <w:rFonts w:ascii="Arial Black" w:hAnsi="Arial Black"/>
          <w:color w:val="0070C0"/>
          <w:sz w:val="28"/>
          <w:szCs w:val="28"/>
        </w:rPr>
      </w:pPr>
    </w:p>
    <w:p w14:paraId="0556974A" w14:textId="62AFE91D" w:rsidR="00847130" w:rsidRPr="00847130" w:rsidRDefault="00847130" w:rsidP="00381F37">
      <w:pPr>
        <w:rPr>
          <w:rFonts w:ascii="Arial Black" w:hAnsi="Arial Black"/>
          <w:color w:val="0070C0"/>
          <w:sz w:val="28"/>
          <w:szCs w:val="28"/>
        </w:rPr>
      </w:pPr>
      <w:r w:rsidRPr="00847130">
        <w:rPr>
          <w:rFonts w:ascii="Arial Black" w:hAnsi="Arial Black"/>
          <w:color w:val="0070C0"/>
          <w:sz w:val="28"/>
          <w:szCs w:val="28"/>
        </w:rPr>
        <w:t>3)</w:t>
      </w:r>
    </w:p>
    <w:tbl>
      <w:tblPr>
        <w:tblW w:w="8647" w:type="dxa"/>
        <w:tblLook w:val="04A0" w:firstRow="1" w:lastRow="0" w:firstColumn="1" w:lastColumn="0" w:noHBand="0" w:noVBand="1"/>
      </w:tblPr>
      <w:tblGrid>
        <w:gridCol w:w="2977"/>
        <w:gridCol w:w="709"/>
        <w:gridCol w:w="395"/>
        <w:gridCol w:w="4566"/>
      </w:tblGrid>
      <w:tr w:rsidR="00847130" w14:paraId="270239DD" w14:textId="77777777" w:rsidTr="00847130">
        <w:trPr>
          <w:trHeight w:val="931"/>
        </w:trPr>
        <w:tc>
          <w:tcPr>
            <w:tcW w:w="2977" w:type="dxa"/>
            <w:vMerge w:val="restart"/>
            <w:tcBorders>
              <w:top w:val="nil"/>
              <w:left w:val="nil"/>
              <w:bottom w:val="nil"/>
              <w:right w:val="single" w:sz="8" w:space="0" w:color="E20026"/>
            </w:tcBorders>
            <w:vAlign w:val="center"/>
            <w:hideMark/>
          </w:tcPr>
          <w:p w14:paraId="7A66383C" w14:textId="05177E41" w:rsidR="00847130" w:rsidRDefault="00847130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563C1"/>
                <w:sz w:val="22"/>
                <w:szCs w:val="22"/>
              </w:rPr>
              <w:drawing>
                <wp:inline distT="0" distB="0" distL="0" distR="0" wp14:anchorId="6F506601" wp14:editId="10BF564B">
                  <wp:extent cx="702483" cy="723900"/>
                  <wp:effectExtent l="0" t="0" r="0" b="0"/>
                  <wp:docPr id="112426486" name="Image 7" descr="Ibis (chaîne d&amp;#39;hôtels) — Wikipédia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bis (chaîne d&amp;#39;hôtels) — Wikipédia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07" cy="73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84A03" w14:textId="77777777" w:rsidR="00847130" w:rsidRDefault="00847130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242424"/>
                <w:sz w:val="20"/>
                <w:szCs w:val="20"/>
              </w:rPr>
              <w:t> 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8C2471" w14:textId="77777777" w:rsidR="00847130" w:rsidRDefault="00847130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42424"/>
                <w:sz w:val="22"/>
                <w:szCs w:val="22"/>
              </w:rPr>
              <w:t> </w:t>
            </w:r>
          </w:p>
        </w:tc>
        <w:tc>
          <w:tcPr>
            <w:tcW w:w="4961" w:type="dxa"/>
            <w:gridSpan w:val="2"/>
          </w:tcPr>
          <w:p w14:paraId="545EC43D" w14:textId="77777777" w:rsidR="00847130" w:rsidRDefault="00847130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  <w:p w14:paraId="529B330C" w14:textId="77777777" w:rsidR="00847130" w:rsidRDefault="00847130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rebuchet MS" w:hAnsi="Trebuchet MS" w:cs="Calibri"/>
                <w:b/>
                <w:bCs/>
                <w:color w:val="E20026"/>
                <w:sz w:val="20"/>
                <w:szCs w:val="20"/>
              </w:rPr>
              <w:t xml:space="preserve">T 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+ 33 (0) – 4 73 90 46 46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</w:r>
            <w:r>
              <w:rPr>
                <w:rFonts w:ascii="Trebuchet MS" w:hAnsi="Trebuchet MS" w:cs="Calibri"/>
                <w:b/>
                <w:bCs/>
                <w:color w:val="E20026"/>
                <w:sz w:val="20"/>
                <w:szCs w:val="20"/>
              </w:rPr>
              <w:t>E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  <w:hyperlink r:id="rId25" w:history="1">
              <w:r>
                <w:rPr>
                  <w:rStyle w:val="Lienhypertexte"/>
                  <w:rFonts w:ascii="Trebuchet MS" w:hAnsi="Trebuchet MS" w:cs="Calibri"/>
                  <w:sz w:val="20"/>
                  <w:szCs w:val="20"/>
                </w:rPr>
                <w:t>h1675@accor.com</w:t>
              </w:r>
            </w:hyperlink>
          </w:p>
        </w:tc>
      </w:tr>
      <w:tr w:rsidR="00847130" w14:paraId="4158E7B2" w14:textId="77777777" w:rsidTr="00847130">
        <w:trPr>
          <w:trHeight w:val="12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20026"/>
            </w:tcBorders>
            <w:vAlign w:val="center"/>
            <w:hideMark/>
          </w:tcPr>
          <w:p w14:paraId="1B729958" w14:textId="77777777" w:rsidR="00847130" w:rsidRDefault="00847130">
            <w:pPr>
              <w:rPr>
                <w:rFonts w:ascii="Calibri" w:hAnsi="Calibri" w:cs="Calibri"/>
              </w:rPr>
            </w:pPr>
          </w:p>
        </w:tc>
        <w:tc>
          <w:tcPr>
            <w:tcW w:w="110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719871" w14:textId="77777777" w:rsidR="00847130" w:rsidRDefault="00847130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242424"/>
              </w:rPr>
              <w:t> </w:t>
            </w:r>
          </w:p>
        </w:tc>
        <w:tc>
          <w:tcPr>
            <w:tcW w:w="4566" w:type="dxa"/>
            <w:hideMark/>
          </w:tcPr>
          <w:p w14:paraId="1EF1E7DE" w14:textId="77777777" w:rsidR="00847130" w:rsidRDefault="00847130">
            <w:pPr>
              <w:rPr>
                <w:rFonts w:ascii="Calibri" w:hAnsi="Calibri" w:cs="Calibri"/>
              </w:rPr>
            </w:pPr>
          </w:p>
        </w:tc>
      </w:tr>
      <w:tr w:rsidR="00847130" w14:paraId="459AED55" w14:textId="77777777" w:rsidTr="00847130">
        <w:trPr>
          <w:trHeight w:val="4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20026"/>
            </w:tcBorders>
            <w:vAlign w:val="center"/>
            <w:hideMark/>
          </w:tcPr>
          <w:p w14:paraId="0ABD6C69" w14:textId="77777777" w:rsidR="00847130" w:rsidRDefault="00847130">
            <w:pPr>
              <w:rPr>
                <w:rFonts w:ascii="Calibri" w:hAnsi="Calibri" w:cs="Calibri"/>
              </w:rPr>
            </w:pP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F4BC55" w14:textId="77777777" w:rsidR="00847130" w:rsidRDefault="00847130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rebuchet MS" w:hAnsi="Trebuchet MS" w:cs="Calibri"/>
                <w:b/>
                <w:bCs/>
                <w:color w:val="3B3838"/>
                <w:sz w:val="21"/>
                <w:szCs w:val="21"/>
              </w:rPr>
              <w:t> </w:t>
            </w:r>
          </w:p>
        </w:tc>
        <w:tc>
          <w:tcPr>
            <w:tcW w:w="4961" w:type="dxa"/>
            <w:gridSpan w:val="2"/>
            <w:hideMark/>
          </w:tcPr>
          <w:p w14:paraId="0AE9C799" w14:textId="77777777" w:rsidR="00847130" w:rsidRDefault="00847130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Ibis Clermont Ferrand Sud Carrefour Herbet </w:t>
            </w:r>
            <w:r>
              <w:rPr>
                <w:rFonts w:ascii="Trebuchet MS" w:hAnsi="Trebuchet MS" w:cs="Calibri"/>
                <w:b/>
                <w:bCs/>
                <w:color w:val="E20026"/>
                <w:sz w:val="20"/>
                <w:szCs w:val="20"/>
              </w:rPr>
              <w:t>***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1, boulevard Jean Moulin - 63000 Clermont Ferrand</w:t>
            </w:r>
          </w:p>
        </w:tc>
      </w:tr>
    </w:tbl>
    <w:p w14:paraId="2690102B" w14:textId="77777777" w:rsidR="004B0A8A" w:rsidRDefault="004B0A8A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</w:rPr>
      </w:pPr>
    </w:p>
    <w:p w14:paraId="5E01D423" w14:textId="6506DD0A" w:rsidR="004B0A8A" w:rsidRDefault="00DF536D" w:rsidP="006E131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</w:t>
      </w:r>
      <w:r w:rsidR="00847130" w:rsidRPr="00C1179A">
        <w:rPr>
          <w:rFonts w:ascii="Arial" w:eastAsia="Times New Roman" w:hAnsi="Arial" w:cs="Arial"/>
          <w:color w:val="000000"/>
        </w:rPr>
        <w:t xml:space="preserve">arif </w:t>
      </w:r>
      <w:proofErr w:type="spellStart"/>
      <w:proofErr w:type="gramStart"/>
      <w:r>
        <w:rPr>
          <w:rFonts w:ascii="Arial" w:eastAsia="Times New Roman" w:hAnsi="Arial" w:cs="Arial"/>
          <w:color w:val="000000"/>
        </w:rPr>
        <w:t>I</w:t>
      </w:r>
      <w:r w:rsidR="00847130" w:rsidRPr="00C1179A">
        <w:rPr>
          <w:rFonts w:ascii="Arial" w:eastAsia="Times New Roman" w:hAnsi="Arial" w:cs="Arial"/>
          <w:color w:val="000000"/>
        </w:rPr>
        <w:t>bisport</w:t>
      </w:r>
      <w:proofErr w:type="spellEnd"/>
      <w:r w:rsidR="00847130" w:rsidRPr="00C1179A">
        <w:rPr>
          <w:rFonts w:ascii="Arial" w:eastAsia="Times New Roman" w:hAnsi="Arial" w:cs="Arial"/>
          <w:color w:val="000000"/>
        </w:rPr>
        <w:t xml:space="preserve">  à</w:t>
      </w:r>
      <w:proofErr w:type="gramEnd"/>
      <w:r w:rsidR="00847130" w:rsidRPr="00C1179A">
        <w:rPr>
          <w:rFonts w:ascii="Arial" w:eastAsia="Times New Roman" w:hAnsi="Arial" w:cs="Arial"/>
          <w:color w:val="000000"/>
        </w:rPr>
        <w:t xml:space="preserve"> 55.00 € la chambre + 1.50 € la taxe de séjour et 12.90 € le petit-déjeuner.</w:t>
      </w:r>
    </w:p>
    <w:p w14:paraId="584B5FCA" w14:textId="77777777" w:rsidR="00CE5EB7" w:rsidRPr="00C1179A" w:rsidRDefault="00CE5EB7" w:rsidP="006E131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14:paraId="246ABF51" w14:textId="77777777" w:rsidR="00AD49CC" w:rsidRDefault="00AD49CC" w:rsidP="006E131C">
      <w:pPr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Calibri Light"/>
          <w:color w:val="000000"/>
        </w:rPr>
      </w:pPr>
    </w:p>
    <w:p w14:paraId="102FE684" w14:textId="4B3DE303" w:rsidR="00AD49CC" w:rsidRPr="00C1179A" w:rsidRDefault="00AD49CC" w:rsidP="006E131C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Calibri Light"/>
          <w:color w:val="0070C0"/>
          <w:sz w:val="20"/>
          <w:szCs w:val="20"/>
        </w:rPr>
      </w:pPr>
      <w:r w:rsidRPr="00AD49CC">
        <w:rPr>
          <w:rFonts w:ascii="Arial Black" w:eastAsia="Times New Roman" w:hAnsi="Arial Black" w:cs="Calibri Light"/>
          <w:color w:val="0070C0"/>
          <w:sz w:val="28"/>
          <w:szCs w:val="28"/>
        </w:rPr>
        <w:t>4)</w:t>
      </w:r>
    </w:p>
    <w:p w14:paraId="60262DA0" w14:textId="2678D7DC" w:rsidR="00847130" w:rsidRPr="00C1179A" w:rsidRDefault="00C1179A" w:rsidP="006E131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  <w:r w:rsidRPr="00C1179A">
        <w:rPr>
          <w:rFonts w:ascii="Arial" w:hAnsi="Arial" w:cs="Arial"/>
          <w:noProof/>
          <w:lang w:eastAsia="fr-FR"/>
          <w14:ligatures w14:val="none"/>
        </w:rPr>
        <w:drawing>
          <wp:anchor distT="0" distB="0" distL="114300" distR="114300" simplePos="0" relativeHeight="251676160" behindDoc="1" locked="0" layoutInCell="1" allowOverlap="1" wp14:anchorId="2A3BD5C6" wp14:editId="02E648B1">
            <wp:simplePos x="0" y="0"/>
            <wp:positionH relativeFrom="column">
              <wp:posOffset>45085</wp:posOffset>
            </wp:positionH>
            <wp:positionV relativeFrom="paragraph">
              <wp:posOffset>62865</wp:posOffset>
            </wp:positionV>
            <wp:extent cx="982980" cy="982980"/>
            <wp:effectExtent l="0" t="0" r="0" b="0"/>
            <wp:wrapTight wrapText="bothSides">
              <wp:wrapPolygon edited="0">
                <wp:start x="419" y="0"/>
                <wp:lineTo x="837" y="20930"/>
                <wp:lineTo x="20930" y="20930"/>
                <wp:lineTo x="21349" y="0"/>
                <wp:lineTo x="419" y="0"/>
              </wp:wrapPolygon>
            </wp:wrapTight>
            <wp:docPr id="363016503" name="Image 8" descr="Une image contenant Graphique, rouge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16503" name="Image 8" descr="Une image contenant Graphique, rouge, logo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14:ligatures w14:val="none"/>
        </w:rPr>
        <w:t xml:space="preserve"> </w:t>
      </w:r>
      <w:r w:rsidRPr="00C1179A">
        <w:rPr>
          <w:rFonts w:ascii="Arial" w:hAnsi="Arial" w:cs="Arial"/>
          <w:color w:val="000000"/>
          <w:sz w:val="20"/>
          <w:szCs w:val="20"/>
          <w14:ligatures w14:val="none"/>
        </w:rPr>
        <w:t>3</w:t>
      </w:r>
      <w:r>
        <w:rPr>
          <w:rFonts w:ascii="Arial" w:hAnsi="Arial" w:cs="Arial"/>
          <w:color w:val="000000"/>
          <w:sz w:val="20"/>
          <w:szCs w:val="20"/>
          <w14:ligatures w14:val="none"/>
        </w:rPr>
        <w:t xml:space="preserve"> </w:t>
      </w:r>
      <w:r w:rsidRPr="00C1179A">
        <w:rPr>
          <w:rFonts w:ascii="Arial" w:hAnsi="Arial" w:cs="Arial"/>
          <w:color w:val="000000"/>
          <w14:ligatures w14:val="none"/>
        </w:rPr>
        <w:t xml:space="preserve">Boulevard Ambroise </w:t>
      </w:r>
      <w:proofErr w:type="spellStart"/>
      <w:r w:rsidRPr="00C1179A">
        <w:rPr>
          <w:rFonts w:ascii="Arial" w:hAnsi="Arial" w:cs="Arial"/>
          <w:color w:val="000000"/>
          <w14:ligatures w14:val="none"/>
        </w:rPr>
        <w:t>Brugière</w:t>
      </w:r>
      <w:proofErr w:type="spellEnd"/>
      <w:r w:rsidRPr="00C1179A">
        <w:rPr>
          <w:rFonts w:ascii="Arial" w:hAnsi="Arial" w:cs="Arial"/>
          <w:color w:val="000000"/>
          <w14:ligatures w14:val="none"/>
        </w:rPr>
        <w:t xml:space="preserve"> – 63100 Clermont Ferrand – France</w:t>
      </w:r>
      <w:r w:rsidRPr="00C1179A">
        <w:rPr>
          <w:rFonts w:ascii="Arial" w:hAnsi="Arial" w:cs="Arial"/>
          <w:noProof/>
          <w:lang w:eastAsia="fr-FR"/>
          <w14:ligatures w14:val="none"/>
        </w:rPr>
        <w:t xml:space="preserve"> </w:t>
      </w:r>
    </w:p>
    <w:p w14:paraId="006A9ADE" w14:textId="77777777" w:rsidR="00C1179A" w:rsidRDefault="00AD49CC" w:rsidP="00AD49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14:ligatures w14:val="none"/>
        </w:rPr>
      </w:pPr>
      <w:r w:rsidRPr="00C1179A">
        <w:rPr>
          <w:rFonts w:ascii="Arial" w:hAnsi="Arial" w:cs="Arial"/>
          <w:b/>
          <w:bCs/>
          <w:color w:val="000000"/>
          <w14:ligatures w14:val="none"/>
        </w:rPr>
        <w:t xml:space="preserve">                                </w:t>
      </w:r>
    </w:p>
    <w:p w14:paraId="34DFC274" w14:textId="3E974813" w:rsidR="00AD49CC" w:rsidRPr="00C1179A" w:rsidRDefault="00C1179A" w:rsidP="00AD49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FF"/>
          <w:kern w:val="0"/>
        </w:rPr>
      </w:pPr>
      <w:r>
        <w:rPr>
          <w:rFonts w:ascii="Arial" w:hAnsi="Arial" w:cs="Arial"/>
          <w:b/>
          <w:bCs/>
          <w:color w:val="000000"/>
          <w14:ligatures w14:val="none"/>
        </w:rPr>
        <w:t xml:space="preserve">                                     </w:t>
      </w:r>
      <w:r w:rsidR="00AD49CC" w:rsidRPr="00C1179A">
        <w:rPr>
          <w:rFonts w:ascii="Arial" w:hAnsi="Arial" w:cs="Arial"/>
          <w:b/>
          <w:bCs/>
          <w:color w:val="000000"/>
          <w14:ligatures w14:val="none"/>
        </w:rPr>
        <w:t xml:space="preserve">Stéphanie </w:t>
      </w:r>
      <w:proofErr w:type="spellStart"/>
      <w:r w:rsidR="00AD49CC" w:rsidRPr="00C1179A">
        <w:rPr>
          <w:rFonts w:ascii="Arial" w:hAnsi="Arial" w:cs="Arial"/>
          <w:b/>
          <w:bCs/>
          <w:color w:val="000000"/>
          <w14:ligatures w14:val="none"/>
        </w:rPr>
        <w:t>Gavaudo</w:t>
      </w:r>
      <w:proofErr w:type="spellEnd"/>
      <w:r w:rsidR="00AD49CC" w:rsidRPr="00C1179A">
        <w:rPr>
          <w:rFonts w:ascii="Arial" w:hAnsi="Arial" w:cs="Arial"/>
          <w:color w:val="000000"/>
          <w14:ligatures w14:val="none"/>
        </w:rPr>
        <w:t xml:space="preserve">                                 </w:t>
      </w:r>
    </w:p>
    <w:p w14:paraId="165EE0F3" w14:textId="3864B0AB" w:rsidR="00AD49CC" w:rsidRPr="00C1179A" w:rsidRDefault="00AD49CC" w:rsidP="00AD49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FF"/>
          <w:kern w:val="0"/>
        </w:rPr>
      </w:pPr>
      <w:r w:rsidRPr="00C1179A">
        <w:rPr>
          <w:rFonts w:ascii="Arial" w:hAnsi="Arial" w:cs="Arial"/>
          <w:b/>
          <w:bCs/>
          <w:color w:val="0000FF"/>
          <w:kern w:val="0"/>
        </w:rPr>
        <w:t xml:space="preserve">           </w:t>
      </w:r>
      <w:r w:rsidRPr="00C1179A">
        <w:rPr>
          <w:rFonts w:ascii="Arial" w:hAnsi="Arial" w:cs="Arial"/>
          <w:color w:val="000000"/>
          <w14:ligatures w14:val="none"/>
        </w:rPr>
        <w:t>Responsable Commercial et Administratif</w:t>
      </w:r>
    </w:p>
    <w:p w14:paraId="50E87C8E" w14:textId="40FE638F" w:rsidR="00AD49CC" w:rsidRPr="00C1179A" w:rsidRDefault="00AD49CC" w:rsidP="00AD49CC">
      <w:pPr>
        <w:rPr>
          <w:rFonts w:ascii="Arial" w:hAnsi="Arial" w:cs="Arial"/>
          <w:color w:val="000000"/>
          <w14:ligatures w14:val="none"/>
        </w:rPr>
      </w:pPr>
      <w:r w:rsidRPr="00C1179A">
        <w:rPr>
          <w:rFonts w:ascii="Arial" w:hAnsi="Arial" w:cs="Arial"/>
          <w:color w:val="000000"/>
          <w14:ligatures w14:val="none"/>
        </w:rPr>
        <w:t xml:space="preserve">           Ibis et Ibis Budget Montferrand</w:t>
      </w:r>
      <w:r w:rsidR="00C1179A" w:rsidRPr="00C1179A">
        <w:rPr>
          <w:rFonts w:ascii="Arial" w:hAnsi="Arial" w:cs="Arial"/>
          <w:color w:val="000000"/>
          <w14:ligatures w14:val="none"/>
        </w:rPr>
        <w:t xml:space="preserve"> </w:t>
      </w:r>
      <w:r w:rsidR="00C1179A">
        <w:rPr>
          <w:rFonts w:ascii="Arial" w:hAnsi="Arial" w:cs="Arial"/>
          <w:color w:val="000000"/>
          <w14:ligatures w14:val="none"/>
        </w:rPr>
        <w:t xml:space="preserve">               </w:t>
      </w:r>
      <w:r w:rsidR="00C1179A" w:rsidRPr="00C1179A">
        <w:rPr>
          <w:rFonts w:ascii="Arial" w:hAnsi="Arial" w:cs="Arial"/>
          <w:color w:val="000000"/>
          <w14:ligatures w14:val="none"/>
        </w:rPr>
        <w:t>T +33 (0)4 73 23 00 04</w:t>
      </w:r>
    </w:p>
    <w:p w14:paraId="01FF28DC" w14:textId="6B74CD40" w:rsidR="00AD49CC" w:rsidRPr="00C1179A" w:rsidRDefault="00AD49CC" w:rsidP="00AD49CC">
      <w:pPr>
        <w:rPr>
          <w:rFonts w:ascii="Arial" w:hAnsi="Arial" w:cs="Arial"/>
          <w:color w:val="000000"/>
          <w14:ligatures w14:val="none"/>
        </w:rPr>
      </w:pPr>
      <w:r w:rsidRPr="00C1179A">
        <w:rPr>
          <w:rFonts w:ascii="Arial" w:hAnsi="Arial" w:cs="Arial"/>
          <w:color w:val="000000"/>
          <w14:ligatures w14:val="none"/>
        </w:rPr>
        <w:t xml:space="preserve">                               </w:t>
      </w:r>
    </w:p>
    <w:p w14:paraId="3C8175A9" w14:textId="77777777" w:rsidR="00CE5EB7" w:rsidRDefault="00AD49CC" w:rsidP="00AD49CC">
      <w:pPr>
        <w:rPr>
          <w:rFonts w:ascii="Arial" w:hAnsi="Arial" w:cs="Arial"/>
        </w:rPr>
      </w:pPr>
      <w:r w:rsidRPr="00C1179A">
        <w:rPr>
          <w:rFonts w:ascii="Arial" w:hAnsi="Arial" w:cs="Arial"/>
          <w:b/>
          <w:bCs/>
          <w:u w:val="single"/>
        </w:rPr>
        <w:t xml:space="preserve">Nos tarifs SPORTIF </w:t>
      </w:r>
      <w:r w:rsidRPr="00C1179A">
        <w:rPr>
          <w:rFonts w:ascii="Arial" w:hAnsi="Arial" w:cs="Arial"/>
        </w:rPr>
        <w:t xml:space="preserve">          </w:t>
      </w:r>
    </w:p>
    <w:p w14:paraId="037C6306" w14:textId="5EA6B52D" w:rsidR="00AD49CC" w:rsidRPr="00C1179A" w:rsidRDefault="00AD49CC" w:rsidP="00AD49CC">
      <w:pPr>
        <w:rPr>
          <w:rFonts w:ascii="Arial" w:hAnsi="Arial" w:cs="Arial"/>
        </w:rPr>
      </w:pPr>
      <w:r w:rsidRPr="00C1179A">
        <w:rPr>
          <w:rFonts w:ascii="Arial" w:hAnsi="Arial" w:cs="Arial"/>
          <w:b/>
          <w:bCs/>
          <w:i/>
          <w:iCs/>
          <w:color w:val="00B0F0"/>
        </w:rPr>
        <w:t>Ibis Budget</w:t>
      </w:r>
      <w:r w:rsidRPr="00C1179A">
        <w:rPr>
          <w:rFonts w:ascii="Arial" w:hAnsi="Arial" w:cs="Arial"/>
          <w:b/>
          <w:bCs/>
          <w:color w:val="00B0F0"/>
        </w:rPr>
        <w:t> </w:t>
      </w:r>
      <w:proofErr w:type="gramStart"/>
      <w:r w:rsidRPr="00C1179A">
        <w:rPr>
          <w:rFonts w:ascii="Arial" w:hAnsi="Arial" w:cs="Arial"/>
          <w:b/>
          <w:bCs/>
          <w:color w:val="00B0F0"/>
        </w:rPr>
        <w:t>( 2</w:t>
      </w:r>
      <w:proofErr w:type="gramEnd"/>
      <w:r w:rsidRPr="00C1179A">
        <w:rPr>
          <w:rFonts w:ascii="Arial" w:hAnsi="Arial" w:cs="Arial"/>
          <w:b/>
          <w:bCs/>
          <w:color w:val="00B0F0"/>
        </w:rPr>
        <w:t xml:space="preserve"> **):</w:t>
      </w:r>
    </w:p>
    <w:p w14:paraId="0FB4BD9B" w14:textId="77777777" w:rsidR="00C1179A" w:rsidRDefault="00AD49CC" w:rsidP="00AD49CC">
      <w:pPr>
        <w:rPr>
          <w:rFonts w:ascii="Arial" w:hAnsi="Arial" w:cs="Arial"/>
        </w:rPr>
      </w:pPr>
      <w:r w:rsidRPr="00C1179A">
        <w:rPr>
          <w:rFonts w:ascii="Arial" w:hAnsi="Arial" w:cs="Arial"/>
        </w:rPr>
        <w:t>- 40 € chambre individuelle ou double - 8.90 € le buffet de petit déjeuner</w:t>
      </w:r>
    </w:p>
    <w:p w14:paraId="6D7A8129" w14:textId="3ED86C04" w:rsidR="00AD49CC" w:rsidRPr="00C1179A" w:rsidRDefault="00AD49CC" w:rsidP="00AD49CC">
      <w:pPr>
        <w:rPr>
          <w:rFonts w:ascii="Arial" w:hAnsi="Arial" w:cs="Arial"/>
        </w:rPr>
      </w:pPr>
      <w:r w:rsidRPr="00C1179A">
        <w:rPr>
          <w:rFonts w:ascii="Arial" w:hAnsi="Arial" w:cs="Arial"/>
        </w:rPr>
        <w:t>- 0.90 € la taxe de séjour.</w:t>
      </w:r>
    </w:p>
    <w:p w14:paraId="6CD2B78E" w14:textId="77777777" w:rsidR="00AD49CC" w:rsidRPr="00C1179A" w:rsidRDefault="00AD49CC" w:rsidP="00AD49CC">
      <w:pPr>
        <w:rPr>
          <w:rFonts w:ascii="Arial" w:hAnsi="Arial" w:cs="Arial"/>
        </w:rPr>
      </w:pPr>
      <w:r w:rsidRPr="00C1179A">
        <w:rPr>
          <w:rFonts w:ascii="Arial" w:hAnsi="Arial" w:cs="Arial"/>
        </w:rPr>
        <w:t xml:space="preserve">Réservation par téléphone au 04/73/23/64/84 ou par mail au </w:t>
      </w:r>
      <w:hyperlink r:id="rId28" w:history="1">
        <w:r w:rsidRPr="00C1179A">
          <w:rPr>
            <w:rStyle w:val="Lienhypertexte"/>
            <w:rFonts w:ascii="Arial" w:hAnsi="Arial" w:cs="Arial"/>
          </w:rPr>
          <w:t>H5651@accor.com</w:t>
        </w:r>
      </w:hyperlink>
    </w:p>
    <w:p w14:paraId="657A8A64" w14:textId="72F0BC5C" w:rsidR="00AD49CC" w:rsidRPr="00C1179A" w:rsidRDefault="00AD49CC" w:rsidP="00AD49CC">
      <w:pPr>
        <w:rPr>
          <w:rFonts w:ascii="Arial" w:hAnsi="Arial" w:cs="Arial"/>
          <w:b/>
          <w:bCs/>
        </w:rPr>
      </w:pPr>
      <w:r w:rsidRPr="00C1179A">
        <w:rPr>
          <w:rFonts w:ascii="Arial" w:hAnsi="Arial" w:cs="Arial"/>
          <w:b/>
          <w:bCs/>
          <w:i/>
          <w:iCs/>
          <w:color w:val="FF0000"/>
        </w:rPr>
        <w:t>Ibis (3***)</w:t>
      </w:r>
      <w:r w:rsidRPr="00C1179A">
        <w:rPr>
          <w:rFonts w:ascii="Arial" w:hAnsi="Arial" w:cs="Arial"/>
          <w:b/>
          <w:bCs/>
          <w:color w:val="FF0000"/>
        </w:rPr>
        <w:t> </w:t>
      </w:r>
      <w:r w:rsidRPr="00C1179A">
        <w:rPr>
          <w:rFonts w:ascii="Arial" w:hAnsi="Arial" w:cs="Arial"/>
          <w:b/>
          <w:bCs/>
        </w:rPr>
        <w:t>:</w:t>
      </w:r>
    </w:p>
    <w:p w14:paraId="169A8EE1" w14:textId="77777777" w:rsidR="00C1179A" w:rsidRDefault="00AD49CC" w:rsidP="00AD49CC">
      <w:pPr>
        <w:rPr>
          <w:rFonts w:ascii="Arial" w:hAnsi="Arial" w:cs="Arial"/>
        </w:rPr>
      </w:pPr>
      <w:r w:rsidRPr="00C1179A">
        <w:rPr>
          <w:rFonts w:ascii="Arial" w:hAnsi="Arial" w:cs="Arial"/>
        </w:rPr>
        <w:t>- 50 € la chambre individuelle ou double - 12.90 € le buffet de petit déjeuner</w:t>
      </w:r>
    </w:p>
    <w:p w14:paraId="21D63003" w14:textId="23DAA938" w:rsidR="00AD49CC" w:rsidRPr="00C1179A" w:rsidRDefault="00AD49CC" w:rsidP="00AD49CC">
      <w:pPr>
        <w:rPr>
          <w:rFonts w:ascii="Arial" w:hAnsi="Arial" w:cs="Arial"/>
        </w:rPr>
      </w:pPr>
      <w:r w:rsidRPr="00C1179A">
        <w:rPr>
          <w:rFonts w:ascii="Arial" w:hAnsi="Arial" w:cs="Arial"/>
        </w:rPr>
        <w:t xml:space="preserve"> - 1.50 € la taxe de séjour</w:t>
      </w:r>
    </w:p>
    <w:p w14:paraId="6892E308" w14:textId="77777777" w:rsidR="00AD49CC" w:rsidRPr="00C1179A" w:rsidRDefault="00AD49CC" w:rsidP="00AD49CC">
      <w:pPr>
        <w:rPr>
          <w:rFonts w:ascii="Arial" w:hAnsi="Arial" w:cs="Arial"/>
        </w:rPr>
      </w:pPr>
      <w:r w:rsidRPr="00C1179A">
        <w:rPr>
          <w:rFonts w:ascii="Arial" w:hAnsi="Arial" w:cs="Arial"/>
        </w:rPr>
        <w:t xml:space="preserve">Réservation par téléphone au 04/73/23/00/04 ou par mail au </w:t>
      </w:r>
      <w:hyperlink r:id="rId29" w:history="1">
        <w:r w:rsidRPr="00C1179A">
          <w:rPr>
            <w:rStyle w:val="Lienhypertexte"/>
            <w:rFonts w:ascii="Arial" w:hAnsi="Arial" w:cs="Arial"/>
          </w:rPr>
          <w:t>H0929@accor.com</w:t>
        </w:r>
      </w:hyperlink>
    </w:p>
    <w:p w14:paraId="54A1C6FF" w14:textId="6BAECA7B" w:rsidR="00E4317B" w:rsidRPr="00756860" w:rsidRDefault="00E4317B" w:rsidP="006E131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</w:pPr>
      <w:r w:rsidRPr="00756860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>Déjeuner sur place</w:t>
      </w:r>
      <w:r w:rsidR="00756860" w:rsidRPr="00756860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>.</w:t>
      </w:r>
      <w:r w:rsidRPr="00756860">
        <w:rPr>
          <w:rFonts w:ascii="Arial-BoldMT" w:hAnsi="Arial-BoldMT" w:cs="Arial-BoldMT"/>
          <w:b/>
          <w:bCs/>
          <w:color w:val="0000FF"/>
          <w:kern w:val="0"/>
          <w:sz w:val="28"/>
          <w:szCs w:val="28"/>
          <w:u w:val="single"/>
        </w:rPr>
        <w:t xml:space="preserve"> </w:t>
      </w:r>
    </w:p>
    <w:p w14:paraId="664417D4" w14:textId="77777777" w:rsidR="00E4317B" w:rsidRDefault="00E4317B" w:rsidP="00E4317B">
      <w:pPr>
        <w:pStyle w:val="Default"/>
        <w:rPr>
          <w:rFonts w:cs="Times New Roman"/>
          <w:color w:val="auto"/>
        </w:rPr>
      </w:pPr>
    </w:p>
    <w:p w14:paraId="5D53022C" w14:textId="5B88C5D2" w:rsidR="00E4317B" w:rsidRPr="00756860" w:rsidRDefault="00E4317B" w:rsidP="00E4317B">
      <w:pPr>
        <w:pStyle w:val="Default"/>
        <w:rPr>
          <w:rFonts w:ascii="Arial" w:hAnsi="Arial" w:cs="Arial"/>
          <w:color w:val="081648"/>
          <w:sz w:val="22"/>
          <w:szCs w:val="22"/>
        </w:rPr>
      </w:pPr>
      <w:r w:rsidRPr="00756860">
        <w:rPr>
          <w:rFonts w:ascii="Arial" w:hAnsi="Arial" w:cs="Arial"/>
          <w:color w:val="081648"/>
          <w:sz w:val="22"/>
          <w:szCs w:val="22"/>
        </w:rPr>
        <w:t xml:space="preserve">Le Comité d’Organisation Locale (COL) met à disposition une </w:t>
      </w:r>
      <w:r w:rsidRPr="00756860">
        <w:rPr>
          <w:rFonts w:ascii="Arial" w:hAnsi="Arial" w:cs="Arial"/>
          <w:color w:val="D6110D"/>
          <w:sz w:val="22"/>
          <w:szCs w:val="22"/>
        </w:rPr>
        <w:t xml:space="preserve">Buvette </w:t>
      </w:r>
      <w:r w:rsidRPr="00756860">
        <w:rPr>
          <w:rFonts w:ascii="Arial" w:hAnsi="Arial" w:cs="Arial"/>
          <w:color w:val="081648"/>
          <w:sz w:val="22"/>
          <w:szCs w:val="22"/>
        </w:rPr>
        <w:t xml:space="preserve">sur place où seront vendues boissons (chaudes et froides) et </w:t>
      </w:r>
      <w:r w:rsidR="00CE5EB7">
        <w:rPr>
          <w:rFonts w:ascii="Arial" w:hAnsi="Arial" w:cs="Arial"/>
          <w:color w:val="081648"/>
          <w:sz w:val="22"/>
          <w:szCs w:val="22"/>
        </w:rPr>
        <w:t>petite</w:t>
      </w:r>
      <w:r w:rsidRPr="00756860">
        <w:rPr>
          <w:rFonts w:ascii="Arial" w:hAnsi="Arial" w:cs="Arial"/>
          <w:color w:val="081648"/>
          <w:sz w:val="22"/>
          <w:szCs w:val="22"/>
        </w:rPr>
        <w:t xml:space="preserve"> restaur</w:t>
      </w:r>
      <w:r w:rsidR="00CE5EB7">
        <w:rPr>
          <w:rFonts w:ascii="Arial" w:hAnsi="Arial" w:cs="Arial"/>
          <w:color w:val="081648"/>
          <w:sz w:val="22"/>
          <w:szCs w:val="22"/>
        </w:rPr>
        <w:t>ation</w:t>
      </w:r>
      <w:r w:rsidRPr="00756860">
        <w:rPr>
          <w:rFonts w:ascii="Arial" w:hAnsi="Arial" w:cs="Arial"/>
          <w:color w:val="081648"/>
          <w:sz w:val="22"/>
          <w:szCs w:val="22"/>
        </w:rPr>
        <w:t xml:space="preserve">. </w:t>
      </w:r>
    </w:p>
    <w:p w14:paraId="548729E0" w14:textId="1AE623F8" w:rsidR="00E4317B" w:rsidRPr="00756860" w:rsidRDefault="00E4317B" w:rsidP="00E4317B">
      <w:pPr>
        <w:pStyle w:val="Default"/>
        <w:rPr>
          <w:rFonts w:ascii="Arial" w:hAnsi="Arial" w:cs="Arial"/>
          <w:color w:val="081648"/>
          <w:sz w:val="22"/>
          <w:szCs w:val="22"/>
        </w:rPr>
      </w:pPr>
      <w:r w:rsidRPr="00756860">
        <w:rPr>
          <w:rFonts w:ascii="Arial" w:hAnsi="Arial" w:cs="Arial"/>
          <w:color w:val="081648"/>
          <w:sz w:val="22"/>
          <w:szCs w:val="22"/>
        </w:rPr>
        <w:t>Le COL propose également</w:t>
      </w:r>
      <w:r w:rsidR="004561F7">
        <w:rPr>
          <w:rFonts w:ascii="Arial" w:hAnsi="Arial" w:cs="Arial"/>
          <w:color w:val="081648"/>
          <w:sz w:val="22"/>
          <w:szCs w:val="22"/>
        </w:rPr>
        <w:t xml:space="preserve"> </w:t>
      </w:r>
      <w:r w:rsidR="00CE5EB7">
        <w:rPr>
          <w:rFonts w:ascii="Arial" w:hAnsi="Arial" w:cs="Arial"/>
          <w:color w:val="081648"/>
          <w:sz w:val="22"/>
          <w:szCs w:val="22"/>
        </w:rPr>
        <w:t xml:space="preserve">un </w:t>
      </w:r>
      <w:r w:rsidR="004561F7">
        <w:rPr>
          <w:rFonts w:ascii="Arial" w:hAnsi="Arial" w:cs="Arial"/>
          <w:color w:val="081648"/>
          <w:sz w:val="22"/>
          <w:szCs w:val="22"/>
        </w:rPr>
        <w:t>plateau</w:t>
      </w:r>
      <w:r w:rsidRPr="00756860">
        <w:rPr>
          <w:rFonts w:ascii="Arial" w:hAnsi="Arial" w:cs="Arial"/>
          <w:color w:val="081648"/>
          <w:sz w:val="22"/>
          <w:szCs w:val="22"/>
        </w:rPr>
        <w:t xml:space="preserve"> repas au prix de </w:t>
      </w:r>
      <w:r w:rsidRPr="00756860">
        <w:rPr>
          <w:rFonts w:ascii="Arial" w:hAnsi="Arial" w:cs="Arial"/>
          <w:color w:val="D6110D"/>
          <w:sz w:val="22"/>
          <w:szCs w:val="22"/>
        </w:rPr>
        <w:t>15 euros</w:t>
      </w:r>
      <w:r w:rsidRPr="00756860">
        <w:rPr>
          <w:rFonts w:ascii="Arial" w:hAnsi="Arial" w:cs="Arial"/>
          <w:color w:val="081648"/>
          <w:sz w:val="22"/>
          <w:szCs w:val="22"/>
        </w:rPr>
        <w:t xml:space="preserve">, </w:t>
      </w:r>
      <w:proofErr w:type="gramStart"/>
      <w:r w:rsidRPr="00756860">
        <w:rPr>
          <w:rFonts w:ascii="Arial" w:hAnsi="Arial" w:cs="Arial"/>
          <w:color w:val="081648"/>
          <w:sz w:val="22"/>
          <w:szCs w:val="22"/>
        </w:rPr>
        <w:t>comprenant:</w:t>
      </w:r>
      <w:proofErr w:type="gramEnd"/>
    </w:p>
    <w:p w14:paraId="04DB1B5F" w14:textId="74F46451" w:rsidR="00E4317B" w:rsidRDefault="00E4317B" w:rsidP="00E4317B">
      <w:pPr>
        <w:pStyle w:val="Default"/>
        <w:rPr>
          <w:rFonts w:ascii="Arial" w:hAnsi="Arial" w:cs="Arial"/>
          <w:color w:val="081648"/>
          <w:sz w:val="22"/>
          <w:szCs w:val="22"/>
        </w:rPr>
      </w:pPr>
      <w:r w:rsidRPr="00756860">
        <w:rPr>
          <w:rFonts w:ascii="Arial" w:hAnsi="Arial" w:cs="Arial"/>
          <w:color w:val="081648"/>
          <w:sz w:val="22"/>
          <w:szCs w:val="22"/>
        </w:rPr>
        <w:t>Entrée (Crudités)</w:t>
      </w:r>
      <w:r w:rsidR="00CE5EB7">
        <w:rPr>
          <w:rFonts w:ascii="Arial" w:hAnsi="Arial" w:cs="Arial"/>
          <w:color w:val="081648"/>
          <w:sz w:val="22"/>
          <w:szCs w:val="22"/>
        </w:rPr>
        <w:t>,</w:t>
      </w:r>
      <w:r w:rsidR="00756860">
        <w:rPr>
          <w:rFonts w:ascii="Arial" w:hAnsi="Arial" w:cs="Arial"/>
          <w:color w:val="081648"/>
          <w:sz w:val="22"/>
          <w:szCs w:val="22"/>
        </w:rPr>
        <w:t xml:space="preserve"> </w:t>
      </w:r>
      <w:r w:rsidRPr="00756860">
        <w:rPr>
          <w:rFonts w:ascii="Arial" w:hAnsi="Arial" w:cs="Arial"/>
          <w:color w:val="081648"/>
          <w:sz w:val="22"/>
          <w:szCs w:val="22"/>
        </w:rPr>
        <w:t>Pla</w:t>
      </w:r>
      <w:r w:rsidR="00CE5EB7">
        <w:rPr>
          <w:rFonts w:ascii="Arial" w:hAnsi="Arial" w:cs="Arial"/>
          <w:color w:val="081648"/>
          <w:sz w:val="22"/>
          <w:szCs w:val="22"/>
        </w:rPr>
        <w:t>t</w:t>
      </w:r>
      <w:r w:rsidR="00756860">
        <w:rPr>
          <w:rFonts w:ascii="Arial" w:hAnsi="Arial" w:cs="Arial"/>
          <w:color w:val="081648"/>
          <w:sz w:val="22"/>
          <w:szCs w:val="22"/>
        </w:rPr>
        <w:t>,</w:t>
      </w:r>
      <w:r w:rsidR="00CE5EB7">
        <w:rPr>
          <w:rFonts w:ascii="Arial" w:hAnsi="Arial" w:cs="Arial"/>
          <w:color w:val="081648"/>
          <w:sz w:val="22"/>
          <w:szCs w:val="22"/>
        </w:rPr>
        <w:t xml:space="preserve"> </w:t>
      </w:r>
      <w:r w:rsidRPr="00756860">
        <w:rPr>
          <w:rFonts w:ascii="Arial" w:hAnsi="Arial" w:cs="Arial"/>
          <w:color w:val="081648"/>
          <w:sz w:val="22"/>
          <w:szCs w:val="22"/>
        </w:rPr>
        <w:t>Dessert</w:t>
      </w:r>
      <w:r w:rsidR="00756860">
        <w:rPr>
          <w:rFonts w:ascii="Arial" w:hAnsi="Arial" w:cs="Arial"/>
          <w:color w:val="081648"/>
          <w:sz w:val="22"/>
          <w:szCs w:val="22"/>
        </w:rPr>
        <w:t xml:space="preserve">, </w:t>
      </w:r>
      <w:r w:rsidRPr="00756860">
        <w:rPr>
          <w:rFonts w:ascii="Arial" w:hAnsi="Arial" w:cs="Arial"/>
          <w:color w:val="081648"/>
          <w:sz w:val="22"/>
          <w:szCs w:val="22"/>
        </w:rPr>
        <w:t>Café</w:t>
      </w:r>
      <w:r w:rsidR="00756860">
        <w:rPr>
          <w:rFonts w:ascii="Arial" w:hAnsi="Arial" w:cs="Arial"/>
          <w:color w:val="081648"/>
          <w:sz w:val="22"/>
          <w:szCs w:val="22"/>
        </w:rPr>
        <w:t>.</w:t>
      </w:r>
    </w:p>
    <w:p w14:paraId="6F82D746" w14:textId="7D29B0C5" w:rsidR="00B23946" w:rsidRDefault="00B23946" w:rsidP="00E4317B">
      <w:pPr>
        <w:pStyle w:val="Default"/>
        <w:rPr>
          <w:rFonts w:ascii="Arial" w:hAnsi="Arial" w:cs="Arial"/>
          <w:color w:val="081648"/>
          <w:sz w:val="22"/>
          <w:szCs w:val="22"/>
        </w:rPr>
      </w:pPr>
      <w:hyperlink r:id="rId30" w:history="1">
        <w:proofErr w:type="gramStart"/>
        <w:r w:rsidRPr="00B23946">
          <w:rPr>
            <w:rStyle w:val="Lienhypertexte"/>
            <w:rFonts w:ascii="Arial" w:hAnsi="Arial" w:cs="Arial"/>
            <w:sz w:val="22"/>
            <w:szCs w:val="22"/>
          </w:rPr>
          <w:t>organisation</w:t>
        </w:r>
        <w:proofErr w:type="gramEnd"/>
        <w:r w:rsidRPr="00B23946">
          <w:rPr>
            <w:rStyle w:val="Lienhypertexte"/>
            <w:rFonts w:ascii="Arial" w:hAnsi="Arial" w:cs="Arial"/>
            <w:sz w:val="22"/>
            <w:szCs w:val="22"/>
          </w:rPr>
          <w:t xml:space="preserve"> championnat\Commande repas France </w:t>
        </w:r>
        <w:proofErr w:type="spellStart"/>
        <w:r w:rsidRPr="00B23946">
          <w:rPr>
            <w:rStyle w:val="Lienhypertexte"/>
            <w:rFonts w:ascii="Arial" w:hAnsi="Arial" w:cs="Arial"/>
            <w:sz w:val="22"/>
            <w:szCs w:val="22"/>
          </w:rPr>
          <w:t>handi</w:t>
        </w:r>
        <w:proofErr w:type="spellEnd"/>
        <w:r w:rsidRPr="00B23946">
          <w:rPr>
            <w:rStyle w:val="Lienhypertexte"/>
            <w:rFonts w:ascii="Arial" w:hAnsi="Arial" w:cs="Arial"/>
            <w:sz w:val="22"/>
            <w:szCs w:val="22"/>
          </w:rPr>
          <w:t xml:space="preserve">  Mars 2025.pdf</w:t>
        </w:r>
      </w:hyperlink>
    </w:p>
    <w:p w14:paraId="64B5AFC6" w14:textId="77777777" w:rsidR="00E4317B" w:rsidRDefault="00E4317B" w:rsidP="00E4317B">
      <w:pPr>
        <w:pStyle w:val="Default"/>
        <w:rPr>
          <w:rFonts w:cs="Times New Roman"/>
          <w:color w:val="081648"/>
          <w:sz w:val="22"/>
          <w:szCs w:val="22"/>
        </w:rPr>
      </w:pPr>
    </w:p>
    <w:p w14:paraId="29253BD6" w14:textId="10D5180B" w:rsidR="00E4317B" w:rsidRPr="004561F7" w:rsidRDefault="00E4317B" w:rsidP="00E4317B">
      <w:pPr>
        <w:pStyle w:val="Default"/>
        <w:rPr>
          <w:rFonts w:ascii="Arial" w:hAnsi="Arial" w:cs="Arial"/>
          <w:b/>
          <w:bCs/>
          <w:color w:val="081648"/>
          <w:sz w:val="22"/>
          <w:szCs w:val="22"/>
        </w:rPr>
      </w:pPr>
      <w:r w:rsidRPr="00756860">
        <w:rPr>
          <w:rFonts w:ascii="Arial" w:hAnsi="Arial" w:cs="Arial"/>
          <w:color w:val="081648"/>
          <w:sz w:val="22"/>
          <w:szCs w:val="22"/>
        </w:rPr>
        <w:t>*</w:t>
      </w:r>
      <w:r w:rsidRPr="004561F7">
        <w:rPr>
          <w:rFonts w:ascii="Arial" w:hAnsi="Arial" w:cs="Arial"/>
          <w:b/>
          <w:bCs/>
          <w:color w:val="D6110D"/>
          <w:sz w:val="22"/>
          <w:szCs w:val="22"/>
        </w:rPr>
        <w:t>A réserver</w:t>
      </w:r>
      <w:r w:rsidR="00756860" w:rsidRPr="004561F7">
        <w:rPr>
          <w:rFonts w:ascii="Arial" w:hAnsi="Arial" w:cs="Arial"/>
          <w:b/>
          <w:bCs/>
          <w:color w:val="D6110D"/>
          <w:sz w:val="22"/>
          <w:szCs w:val="22"/>
        </w:rPr>
        <w:t xml:space="preserve"> et à payer</w:t>
      </w:r>
      <w:r w:rsidRPr="004561F7">
        <w:rPr>
          <w:rFonts w:ascii="Arial" w:hAnsi="Arial" w:cs="Arial"/>
          <w:b/>
          <w:bCs/>
          <w:color w:val="D6110D"/>
          <w:sz w:val="22"/>
          <w:szCs w:val="22"/>
        </w:rPr>
        <w:t xml:space="preserve"> </w:t>
      </w:r>
      <w:r w:rsidRPr="004561F7">
        <w:rPr>
          <w:rFonts w:ascii="Arial" w:hAnsi="Arial" w:cs="Arial"/>
          <w:b/>
          <w:bCs/>
          <w:color w:val="081648"/>
          <w:sz w:val="22"/>
          <w:szCs w:val="22"/>
        </w:rPr>
        <w:t xml:space="preserve">lors de l’inscription au Championnat de France. </w:t>
      </w:r>
    </w:p>
    <w:p w14:paraId="6765E2A0" w14:textId="61A642CE" w:rsidR="00E4317B" w:rsidRDefault="00E4317B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81648"/>
        </w:rPr>
      </w:pPr>
      <w:r w:rsidRPr="00756860">
        <w:rPr>
          <w:rFonts w:ascii="Arial" w:hAnsi="Arial" w:cs="Arial"/>
          <w:color w:val="081648"/>
        </w:rPr>
        <w:t>**Un ticket repas vous sera donn</w:t>
      </w:r>
      <w:r w:rsidR="00CE5EB7">
        <w:rPr>
          <w:rFonts w:ascii="Arial" w:hAnsi="Arial" w:cs="Arial"/>
          <w:color w:val="081648"/>
        </w:rPr>
        <w:t>é</w:t>
      </w:r>
      <w:r w:rsidRPr="00756860">
        <w:rPr>
          <w:rFonts w:ascii="Arial" w:hAnsi="Arial" w:cs="Arial"/>
          <w:color w:val="081648"/>
        </w:rPr>
        <w:t xml:space="preserve"> lors de votre passage à la prise des dossards.</w:t>
      </w:r>
    </w:p>
    <w:p w14:paraId="0F08B571" w14:textId="425DD571" w:rsidR="001074E5" w:rsidRPr="004561F7" w:rsidRDefault="00756860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81648"/>
        </w:rPr>
      </w:pPr>
      <w:r w:rsidRPr="004561F7">
        <w:rPr>
          <w:rFonts w:ascii="Arial" w:hAnsi="Arial" w:cs="Arial"/>
          <w:b/>
          <w:bCs/>
          <w:color w:val="081648"/>
        </w:rPr>
        <w:t>Contact : handisports@asm-</w:t>
      </w:r>
      <w:r w:rsidR="004561F7">
        <w:rPr>
          <w:rFonts w:ascii="Arial" w:hAnsi="Arial" w:cs="Arial"/>
          <w:b/>
          <w:bCs/>
          <w:color w:val="081648"/>
        </w:rPr>
        <w:t>omnisports</w:t>
      </w:r>
      <w:r w:rsidRPr="004561F7">
        <w:rPr>
          <w:rFonts w:ascii="Arial" w:hAnsi="Arial" w:cs="Arial"/>
          <w:b/>
          <w:bCs/>
          <w:color w:val="081648"/>
        </w:rPr>
        <w:t>.com</w:t>
      </w:r>
      <w:r w:rsidR="001074E5" w:rsidRPr="004561F7">
        <w:rPr>
          <w:rFonts w:ascii="Arial" w:hAnsi="Arial" w:cs="Arial"/>
          <w:b/>
          <w:bCs/>
          <w:color w:val="081648"/>
        </w:rPr>
        <w:t xml:space="preserve">   </w:t>
      </w:r>
    </w:p>
    <w:p w14:paraId="1F6E1A7A" w14:textId="77777777" w:rsidR="001074E5" w:rsidRDefault="001074E5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81648"/>
        </w:rPr>
      </w:pPr>
    </w:p>
    <w:p w14:paraId="33263978" w14:textId="77777777" w:rsidR="001074E5" w:rsidRDefault="001074E5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A1BF3"/>
          <w:sz w:val="28"/>
          <w:szCs w:val="28"/>
          <w:u w:val="single"/>
        </w:rPr>
      </w:pPr>
      <w:proofErr w:type="gramStart"/>
      <w:r w:rsidRPr="001074E5">
        <w:rPr>
          <w:rFonts w:ascii="Arial" w:hAnsi="Arial" w:cs="Arial"/>
          <w:b/>
          <w:bCs/>
          <w:color w:val="2A1BF3"/>
          <w:sz w:val="28"/>
          <w:szCs w:val="28"/>
          <w:u w:val="single"/>
        </w:rPr>
        <w:t xml:space="preserve">Transport </w:t>
      </w:r>
      <w:r>
        <w:rPr>
          <w:rFonts w:ascii="Arial" w:hAnsi="Arial" w:cs="Arial"/>
          <w:b/>
          <w:bCs/>
          <w:color w:val="2A1BF3"/>
          <w:sz w:val="28"/>
          <w:szCs w:val="28"/>
          <w:u w:val="single"/>
        </w:rPr>
        <w:t>.</w:t>
      </w:r>
      <w:proofErr w:type="gramEnd"/>
    </w:p>
    <w:p w14:paraId="4D00B466" w14:textId="77777777" w:rsidR="001074E5" w:rsidRDefault="001074E5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A1BF3"/>
          <w:sz w:val="28"/>
          <w:szCs w:val="28"/>
          <w:u w:val="single"/>
        </w:rPr>
      </w:pPr>
    </w:p>
    <w:p w14:paraId="1B3E02DF" w14:textId="2E027CFA" w:rsidR="006F7ECF" w:rsidRDefault="001074E5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74E5">
        <w:rPr>
          <w:rFonts w:ascii="Arial" w:hAnsi="Arial" w:cs="Arial"/>
        </w:rPr>
        <w:t xml:space="preserve">Pour les sportifs venant par le train une navette </w:t>
      </w:r>
      <w:r>
        <w:rPr>
          <w:rFonts w:ascii="Arial" w:hAnsi="Arial" w:cs="Arial"/>
        </w:rPr>
        <w:t>gare</w:t>
      </w:r>
      <w:r w:rsidR="002C03FA">
        <w:rPr>
          <w:rFonts w:ascii="Arial" w:hAnsi="Arial" w:cs="Arial"/>
        </w:rPr>
        <w:t xml:space="preserve"> de Clermont Ferrand,</w:t>
      </w:r>
      <w:r>
        <w:rPr>
          <w:rFonts w:ascii="Arial" w:hAnsi="Arial" w:cs="Arial"/>
        </w:rPr>
        <w:t xml:space="preserve"> hôtel, stadium sera </w:t>
      </w:r>
      <w:proofErr w:type="gramStart"/>
      <w:r w:rsidR="004561F7">
        <w:rPr>
          <w:rFonts w:ascii="Arial" w:hAnsi="Arial" w:cs="Arial"/>
        </w:rPr>
        <w:t>organisée</w:t>
      </w:r>
      <w:r w:rsidR="00CE5EB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sur</w:t>
      </w:r>
      <w:proofErr w:type="gramEnd"/>
      <w:r>
        <w:rPr>
          <w:rFonts w:ascii="Arial" w:hAnsi="Arial" w:cs="Arial"/>
        </w:rPr>
        <w:t xml:space="preserve"> réservation obligatoire.</w:t>
      </w:r>
      <w:r w:rsidR="00AE0313">
        <w:rPr>
          <w:rFonts w:ascii="Arial" w:hAnsi="Arial" w:cs="Arial"/>
        </w:rPr>
        <w:t xml:space="preserve"> </w:t>
      </w:r>
    </w:p>
    <w:p w14:paraId="00B114B8" w14:textId="77777777" w:rsidR="006F7ECF" w:rsidRDefault="006F7ECF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D749E1" w14:textId="77777777" w:rsidR="006F7ECF" w:rsidRDefault="006F7ECF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79B477" w14:textId="24748321" w:rsidR="001074E5" w:rsidRPr="004561F7" w:rsidRDefault="00AE0313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4561F7">
        <w:rPr>
          <w:rFonts w:ascii="Arial" w:hAnsi="Arial" w:cs="Arial"/>
          <w:b/>
          <w:bCs/>
          <w:sz w:val="28"/>
          <w:szCs w:val="28"/>
        </w:rPr>
        <w:t>Contact : handisports @asm-omnisports.com</w:t>
      </w:r>
    </w:p>
    <w:p w14:paraId="4B152BFB" w14:textId="39A10CED" w:rsidR="00756860" w:rsidRPr="001074E5" w:rsidRDefault="001074E5" w:rsidP="00E43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 w:rsidRPr="001074E5">
        <w:rPr>
          <w:rFonts w:ascii="Arial" w:hAnsi="Arial" w:cs="Arial"/>
        </w:rPr>
        <w:lastRenderedPageBreak/>
        <w:t xml:space="preserve">   </w:t>
      </w:r>
    </w:p>
    <w:sectPr w:rsidR="00756860" w:rsidRPr="001074E5" w:rsidSect="00AE03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1B09D" w14:textId="77777777" w:rsidR="003A6925" w:rsidRDefault="003A6925" w:rsidP="00847130">
      <w:pPr>
        <w:spacing w:after="0" w:line="240" w:lineRule="auto"/>
      </w:pPr>
      <w:r>
        <w:separator/>
      </w:r>
    </w:p>
  </w:endnote>
  <w:endnote w:type="continuationSeparator" w:id="0">
    <w:p w14:paraId="61B0AB15" w14:textId="77777777" w:rsidR="003A6925" w:rsidRDefault="003A6925" w:rsidP="0084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EA7FE" w14:textId="77777777" w:rsidR="003A6925" w:rsidRDefault="003A6925" w:rsidP="00847130">
      <w:pPr>
        <w:spacing w:after="0" w:line="240" w:lineRule="auto"/>
      </w:pPr>
      <w:r>
        <w:separator/>
      </w:r>
    </w:p>
  </w:footnote>
  <w:footnote w:type="continuationSeparator" w:id="0">
    <w:p w14:paraId="791095B3" w14:textId="77777777" w:rsidR="003A6925" w:rsidRDefault="003A6925" w:rsidP="00847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CF29E9"/>
    <w:multiLevelType w:val="hybridMultilevel"/>
    <w:tmpl w:val="217635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1B79"/>
    <w:multiLevelType w:val="hybridMultilevel"/>
    <w:tmpl w:val="910603E0"/>
    <w:lvl w:ilvl="0" w:tplc="7A50D1C8">
      <w:start w:val="19"/>
      <w:numFmt w:val="bullet"/>
      <w:lvlText w:val=""/>
      <w:lvlJc w:val="left"/>
      <w:pPr>
        <w:ind w:left="2556" w:hanging="360"/>
      </w:pPr>
      <w:rPr>
        <w:rFonts w:ascii="Wingdings" w:eastAsiaTheme="minorHAnsi" w:hAnsi="Wingdings" w:cs="ArialMT" w:hint="default"/>
      </w:rPr>
    </w:lvl>
    <w:lvl w:ilvl="1" w:tplc="040C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16" w:hanging="360"/>
      </w:pPr>
      <w:rPr>
        <w:rFonts w:ascii="Wingdings" w:hAnsi="Wingdings" w:hint="default"/>
      </w:rPr>
    </w:lvl>
  </w:abstractNum>
  <w:abstractNum w:abstractNumId="2" w15:restartNumberingAfterBreak="0">
    <w:nsid w:val="708E5612"/>
    <w:multiLevelType w:val="hybridMultilevel"/>
    <w:tmpl w:val="C66820D6"/>
    <w:lvl w:ilvl="0" w:tplc="15A2479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97801"/>
    <w:multiLevelType w:val="hybridMultilevel"/>
    <w:tmpl w:val="725EEE60"/>
    <w:lvl w:ilvl="0" w:tplc="96E43944">
      <w:start w:val="19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917821">
    <w:abstractNumId w:val="0"/>
  </w:num>
  <w:num w:numId="2" w16cid:durableId="1217207556">
    <w:abstractNumId w:val="3"/>
  </w:num>
  <w:num w:numId="3" w16cid:durableId="2001227585">
    <w:abstractNumId w:val="1"/>
  </w:num>
  <w:num w:numId="4" w16cid:durableId="2103604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F5F"/>
    <w:rsid w:val="00034221"/>
    <w:rsid w:val="001074E5"/>
    <w:rsid w:val="001563ED"/>
    <w:rsid w:val="001E3E27"/>
    <w:rsid w:val="00200A9D"/>
    <w:rsid w:val="0029408B"/>
    <w:rsid w:val="002C03FA"/>
    <w:rsid w:val="00323B97"/>
    <w:rsid w:val="00332151"/>
    <w:rsid w:val="00381F37"/>
    <w:rsid w:val="003A6925"/>
    <w:rsid w:val="003C2798"/>
    <w:rsid w:val="004154F9"/>
    <w:rsid w:val="004401F8"/>
    <w:rsid w:val="004561F7"/>
    <w:rsid w:val="004B0A8A"/>
    <w:rsid w:val="005D11F0"/>
    <w:rsid w:val="00632E26"/>
    <w:rsid w:val="00653317"/>
    <w:rsid w:val="006A5494"/>
    <w:rsid w:val="006B5D81"/>
    <w:rsid w:val="006E131C"/>
    <w:rsid w:val="006F7ECF"/>
    <w:rsid w:val="00756860"/>
    <w:rsid w:val="008133EE"/>
    <w:rsid w:val="00847130"/>
    <w:rsid w:val="00895F5F"/>
    <w:rsid w:val="008F63A8"/>
    <w:rsid w:val="00913AAB"/>
    <w:rsid w:val="009226A9"/>
    <w:rsid w:val="009D234D"/>
    <w:rsid w:val="00A34B7F"/>
    <w:rsid w:val="00AA58CD"/>
    <w:rsid w:val="00AD49CC"/>
    <w:rsid w:val="00AD6BC9"/>
    <w:rsid w:val="00AE0313"/>
    <w:rsid w:val="00B23946"/>
    <w:rsid w:val="00C1179A"/>
    <w:rsid w:val="00CE5EB7"/>
    <w:rsid w:val="00D430C4"/>
    <w:rsid w:val="00D46EF9"/>
    <w:rsid w:val="00DF536D"/>
    <w:rsid w:val="00DF7CF0"/>
    <w:rsid w:val="00E4317B"/>
    <w:rsid w:val="00E92FCE"/>
    <w:rsid w:val="00F7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00EAD"/>
  <w15:chartTrackingRefBased/>
  <w15:docId w15:val="{2692A43B-C068-4AB0-AC02-83C956FA5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95F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5F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5F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5F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5F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5F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5F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5F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5F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5F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95F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95F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95F5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95F5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95F5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95F5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95F5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95F5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95F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95F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5F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95F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95F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95F5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95F5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95F5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5F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5F5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95F5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D11F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11F0"/>
    <w:rPr>
      <w:color w:val="605E5C"/>
      <w:shd w:val="clear" w:color="auto" w:fill="E1DFDD"/>
    </w:rPr>
  </w:style>
  <w:style w:type="paragraph" w:customStyle="1" w:styleId="Default">
    <w:name w:val="Default"/>
    <w:rsid w:val="006E131C"/>
    <w:pPr>
      <w:autoSpaceDE w:val="0"/>
      <w:autoSpaceDN w:val="0"/>
      <w:adjustRightInd w:val="0"/>
      <w:spacing w:after="0" w:line="240" w:lineRule="auto"/>
    </w:pPr>
    <w:rPr>
      <w:rFonts w:ascii="Poppins" w:hAnsi="Poppins" w:cs="Poppins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47130"/>
    <w:pPr>
      <w:spacing w:after="0" w:line="240" w:lineRule="auto"/>
    </w:pPr>
    <w:rPr>
      <w:rFonts w:ascii="Aptos" w:hAnsi="Aptos" w:cs="Aptos"/>
      <w:kern w:val="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47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7130"/>
  </w:style>
  <w:style w:type="paragraph" w:styleId="Pieddepage">
    <w:name w:val="footer"/>
    <w:basedOn w:val="Normal"/>
    <w:link w:val="PieddepageCar"/>
    <w:uiPriority w:val="99"/>
    <w:unhideWhenUsed/>
    <w:rsid w:val="00847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7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.talmant@handisport.org" TargetMode="External"/><Relationship Id="rId18" Type="http://schemas.openxmlformats.org/officeDocument/2006/relationships/hyperlink" Target="http://www.comforthotelclermont.com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h2507-re@accor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handisports@asm-omnisports.com" TargetMode="External"/><Relationship Id="rId17" Type="http://schemas.openxmlformats.org/officeDocument/2006/relationships/image" Target="cid:image003.jpg@01DB52F1.37C401F0" TargetMode="External"/><Relationship Id="rId25" Type="http://schemas.openxmlformats.org/officeDocument/2006/relationships/hyperlink" Target="mailto:h1675@accor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cid:image007.jpg@01DB47DE.B7E23A50" TargetMode="External"/><Relationship Id="rId29" Type="http://schemas.openxmlformats.org/officeDocument/2006/relationships/hyperlink" Target="mailto:H0929@acco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elSMjoFs06IeRbT9bYjUPoMk5QO6uNS2kV8MtQcT_nRAFI-w/viewform?usp=pp_url" TargetMode="External"/><Relationship Id="rId24" Type="http://schemas.openxmlformats.org/officeDocument/2006/relationships/image" Target="cid:7641f497-6d4d-4528-bef4-ea325ac406c4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7.png"/><Relationship Id="rId28" Type="http://schemas.openxmlformats.org/officeDocument/2006/relationships/hyperlink" Target="mailto:H5651@accor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forms.gle/b6w9ZWe8S9UDvPAj9" TargetMode="External"/><Relationship Id="rId22" Type="http://schemas.openxmlformats.org/officeDocument/2006/relationships/hyperlink" Target="https://all.accor.com/hotel/1675/index.fr.shtml?utm_campaign=seo+maps&amp;utm_medium=seo+maps&amp;utm_source=google+Maps" TargetMode="External"/><Relationship Id="rId27" Type="http://schemas.openxmlformats.org/officeDocument/2006/relationships/image" Target="cid:image005.png@01DB47D9.835D0B70" TargetMode="External"/><Relationship Id="rId30" Type="http://schemas.openxmlformats.org/officeDocument/2006/relationships/hyperlink" Target="organisation%20championnat/Commande%20repas%20France%20handi%20%20Mars%202025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9AC12-7B3A-427C-8C04-FF96C6D03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2469</Words>
  <Characters>13580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ASSOCIATION SPORTIVE MONTFERRANDAISE</Company>
  <LinksUpToDate>false</LinksUpToDate>
  <CharactersWithSpaces>16017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LANIRAY</dc:creator>
  <cp:keywords/>
  <dc:description/>
  <cp:lastModifiedBy>Henri LANIRAY</cp:lastModifiedBy>
  <cp:revision>2</cp:revision>
  <dcterms:created xsi:type="dcterms:W3CDTF">2025-01-28T14:15:00Z</dcterms:created>
  <dcterms:modified xsi:type="dcterms:W3CDTF">2025-01-28T14:15:00Z</dcterms:modified>
</cp:coreProperties>
</file>